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D0" w:rsidRPr="00EE4620" w:rsidRDefault="007D5DD0" w:rsidP="007D5DD0">
      <w:pPr>
        <w:widowControl/>
        <w:jc w:val="center"/>
        <w:rPr>
          <w:rFonts w:ascii="Times New Roman" w:eastAsia="黑体" w:hAnsi="Times New Roman" w:cs="Arial"/>
          <w:b/>
          <w:bCs/>
          <w:kern w:val="0"/>
          <w:sz w:val="36"/>
          <w:szCs w:val="36"/>
        </w:rPr>
      </w:pPr>
      <w:r w:rsidRPr="00EE4620">
        <w:rPr>
          <w:rFonts w:ascii="Times New Roman" w:eastAsia="黑体" w:hAnsi="Times New Roman" w:cs="Arial" w:hint="eastAsia"/>
          <w:b/>
          <w:kern w:val="0"/>
          <w:sz w:val="36"/>
          <w:szCs w:val="36"/>
        </w:rPr>
        <w:t>在全国组织工作会议上的讲话</w:t>
      </w:r>
    </w:p>
    <w:p w:rsidR="007D5DD0" w:rsidRPr="00EE4620" w:rsidRDefault="007D5DD0" w:rsidP="007D5DD0">
      <w:pPr>
        <w:widowControl/>
        <w:jc w:val="center"/>
        <w:rPr>
          <w:rFonts w:ascii="Times New Roman" w:eastAsia="方正楷体简体" w:hAnsi="Times New Roman" w:cs="Arial"/>
          <w:b/>
          <w:kern w:val="0"/>
          <w:sz w:val="28"/>
          <w:szCs w:val="28"/>
        </w:rPr>
      </w:pPr>
      <w:r w:rsidRPr="00EE4620">
        <w:rPr>
          <w:rFonts w:ascii="Times New Roman" w:eastAsia="方正楷体简体" w:hAnsi="Times New Roman" w:cs="Arial" w:hint="eastAsia"/>
          <w:b/>
          <w:bCs/>
          <w:kern w:val="0"/>
          <w:sz w:val="28"/>
          <w:szCs w:val="28"/>
        </w:rPr>
        <w:t>（</w:t>
      </w:r>
      <w:r w:rsidRPr="00EE4620">
        <w:rPr>
          <w:rFonts w:ascii="Times New Roman" w:eastAsia="方正楷体简体" w:hAnsi="Times New Roman" w:cs="Arial" w:hint="eastAsia"/>
          <w:b/>
          <w:bCs/>
          <w:kern w:val="0"/>
          <w:sz w:val="28"/>
          <w:szCs w:val="28"/>
        </w:rPr>
        <w:t>2018</w:t>
      </w:r>
      <w:r w:rsidRPr="00EE4620">
        <w:rPr>
          <w:rFonts w:ascii="Times New Roman" w:eastAsia="方正楷体简体" w:hAnsi="Times New Roman" w:cs="Arial" w:hint="eastAsia"/>
          <w:b/>
          <w:bCs/>
          <w:kern w:val="0"/>
          <w:sz w:val="28"/>
          <w:szCs w:val="28"/>
        </w:rPr>
        <w:t>年</w:t>
      </w:r>
      <w:r w:rsidRPr="00EE4620">
        <w:rPr>
          <w:rFonts w:ascii="Times New Roman" w:eastAsia="方正楷体简体" w:hAnsi="Times New Roman" w:cs="Arial" w:hint="eastAsia"/>
          <w:b/>
          <w:bCs/>
          <w:kern w:val="0"/>
          <w:sz w:val="28"/>
          <w:szCs w:val="28"/>
        </w:rPr>
        <w:t>7</w:t>
      </w:r>
      <w:r w:rsidRPr="00EE4620">
        <w:rPr>
          <w:rFonts w:ascii="Times New Roman" w:eastAsia="方正楷体简体" w:hAnsi="Times New Roman" w:cs="Arial" w:hint="eastAsia"/>
          <w:b/>
          <w:bCs/>
          <w:kern w:val="0"/>
          <w:sz w:val="28"/>
          <w:szCs w:val="28"/>
        </w:rPr>
        <w:t>月</w:t>
      </w:r>
      <w:r w:rsidRPr="00EE4620">
        <w:rPr>
          <w:rFonts w:ascii="Times New Roman" w:eastAsia="方正楷体简体" w:hAnsi="Times New Roman" w:cs="Arial" w:hint="eastAsia"/>
          <w:b/>
          <w:bCs/>
          <w:kern w:val="0"/>
          <w:sz w:val="28"/>
          <w:szCs w:val="28"/>
        </w:rPr>
        <w:t>3</w:t>
      </w:r>
      <w:r w:rsidRPr="00EE4620">
        <w:rPr>
          <w:rFonts w:ascii="Times New Roman" w:eastAsia="方正楷体简体" w:hAnsi="Times New Roman" w:cs="Arial" w:hint="eastAsia"/>
          <w:b/>
          <w:bCs/>
          <w:kern w:val="0"/>
          <w:sz w:val="28"/>
          <w:szCs w:val="28"/>
        </w:rPr>
        <w:t>日）</w:t>
      </w:r>
    </w:p>
    <w:p w:rsidR="007D5DD0" w:rsidRDefault="007D5DD0" w:rsidP="007D5DD0">
      <w:pPr>
        <w:widowControl/>
        <w:jc w:val="center"/>
        <w:rPr>
          <w:rFonts w:ascii="Times New Roman" w:eastAsia="宋体" w:hAnsi="宋体" w:cs="Arial"/>
          <w:b/>
          <w:kern w:val="0"/>
          <w:sz w:val="30"/>
          <w:szCs w:val="30"/>
        </w:rPr>
      </w:pPr>
      <w:r w:rsidRPr="00EE4620">
        <w:rPr>
          <w:rFonts w:ascii="Times New Roman" w:eastAsia="宋体" w:hAnsi="宋体" w:cs="Arial" w:hint="eastAsia"/>
          <w:b/>
          <w:kern w:val="0"/>
          <w:sz w:val="30"/>
          <w:szCs w:val="30"/>
        </w:rPr>
        <w:t>习近平</w:t>
      </w:r>
    </w:p>
    <w:p w:rsidR="007D5DD0" w:rsidRPr="00EE4620" w:rsidRDefault="007D5DD0" w:rsidP="007D5DD0">
      <w:pPr>
        <w:widowControl/>
        <w:jc w:val="center"/>
        <w:rPr>
          <w:rFonts w:ascii="Times New Roman" w:eastAsia="宋体" w:hAnsi="宋体" w:cs="Arial"/>
          <w:b/>
          <w:bCs/>
          <w:kern w:val="0"/>
          <w:sz w:val="30"/>
          <w:szCs w:val="30"/>
        </w:rPr>
      </w:pP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w:t>
      </w:r>
      <w:r w:rsidRPr="00EE4620">
        <w:rPr>
          <w:rFonts w:ascii="Times New Roman" w:eastAsia="宋体" w:hAnsi="Times New Roman" w:cs="宋体" w:hint="eastAsia"/>
          <w:kern w:val="0"/>
          <w:sz w:val="24"/>
          <w:szCs w:val="24"/>
        </w:rPr>
        <w:t>97</w:t>
      </w:r>
      <w:r w:rsidRPr="00EE4620">
        <w:rPr>
          <w:rFonts w:ascii="Times New Roman" w:eastAsia="宋体" w:hAnsi="Times New Roman" w:cs="宋体" w:hint="eastAsia"/>
          <w:kern w:val="0"/>
          <w:sz w:val="24"/>
          <w:szCs w:val="24"/>
        </w:rPr>
        <w:t>周岁生日刚过，我们就召开全国组织工作会议，目的是继续发挥党的组织优势，激发全党的奋斗精神，以更好的状态、更实的作风团结带领全国各族人民奋力谱写新时代中国特色社会主义新篇章。</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我讲过，中国特色社会主义进入新时代，我们党一定要有新气象新作为，关键是党的建设新的伟大工程要开创新局面。对今后</w:t>
      </w:r>
      <w:r w:rsidRPr="00EE4620">
        <w:rPr>
          <w:rFonts w:ascii="Times New Roman" w:eastAsia="宋体" w:hAnsi="Times New Roman" w:cs="宋体" w:hint="eastAsia"/>
          <w:kern w:val="0"/>
          <w:sz w:val="24"/>
          <w:szCs w:val="24"/>
        </w:rPr>
        <w:t>5</w:t>
      </w:r>
      <w:r w:rsidRPr="00EE4620">
        <w:rPr>
          <w:rFonts w:ascii="Times New Roman" w:eastAsia="宋体" w:hAnsi="Times New Roman" w:cs="宋体" w:hint="eastAsia"/>
          <w:kern w:val="0"/>
          <w:sz w:val="24"/>
          <w:szCs w:val="24"/>
        </w:rPr>
        <w:t>年党的组织工作，陈希同志还要讲。这里，我重点围绕新时代党的组织路线为党的政治路线服务讲几点意见。</w:t>
      </w:r>
    </w:p>
    <w:p w:rsidR="007D5DD0" w:rsidRPr="00EE4620" w:rsidRDefault="007D5DD0" w:rsidP="007D5DD0">
      <w:pPr>
        <w:widowControl/>
        <w:spacing w:beforeLines="50" w:afterLines="50" w:line="460" w:lineRule="exact"/>
        <w:ind w:firstLineChars="200" w:firstLine="560"/>
        <w:jc w:val="left"/>
        <w:rPr>
          <w:rFonts w:ascii="黑体" w:eastAsia="黑体" w:hAnsi="黑体" w:cs="宋体"/>
          <w:kern w:val="0"/>
          <w:sz w:val="28"/>
          <w:szCs w:val="28"/>
        </w:rPr>
      </w:pPr>
      <w:r w:rsidRPr="00EE4620">
        <w:rPr>
          <w:rFonts w:ascii="黑体" w:eastAsia="黑体" w:hAnsi="黑体" w:cs="宋体" w:hint="eastAsia"/>
          <w:bCs/>
          <w:kern w:val="0"/>
          <w:sz w:val="28"/>
          <w:szCs w:val="28"/>
        </w:rPr>
        <w:t>一、党的十八大以来党的建设和组织工作</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党的十八大之前，面对一个时期以来党内存在的突出问题，全党是忧心忡忡的，我是忧心忡忡的。想来想去，打铁必须自身硬。党的十八大之后，党中央</w:t>
      </w:r>
      <w:proofErr w:type="gramStart"/>
      <w:r w:rsidRPr="00EE4620">
        <w:rPr>
          <w:rFonts w:ascii="Times New Roman" w:eastAsia="宋体" w:hAnsi="Times New Roman" w:cs="宋体" w:hint="eastAsia"/>
          <w:kern w:val="0"/>
          <w:sz w:val="24"/>
          <w:szCs w:val="24"/>
        </w:rPr>
        <w:t>作出</w:t>
      </w:r>
      <w:proofErr w:type="gramEnd"/>
      <w:r w:rsidRPr="00EE4620">
        <w:rPr>
          <w:rFonts w:ascii="Times New Roman" w:eastAsia="宋体" w:hAnsi="Times New Roman" w:cs="宋体" w:hint="eastAsia"/>
          <w:kern w:val="0"/>
          <w:sz w:val="24"/>
          <w:szCs w:val="24"/>
        </w:rPr>
        <w:t>全面从严治党的战略部署，以坚定决心、顽强意志加以推进，团结带领全党开创了党的建设新局面，为党和国家事业取得历史性成就、发生历史性变革提供了坚强政治保证。</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在这个过程中，我们主要抓了以下重点工作。</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一是坚持和加强党的全面领导。</w:t>
      </w:r>
      <w:r w:rsidRPr="00EE4620">
        <w:rPr>
          <w:rFonts w:ascii="Times New Roman" w:eastAsia="宋体" w:hAnsi="Times New Roman" w:cs="宋体" w:hint="eastAsia"/>
          <w:kern w:val="0"/>
          <w:sz w:val="24"/>
          <w:szCs w:val="24"/>
        </w:rPr>
        <w:t>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lastRenderedPageBreak/>
        <w:t>二是坚持新时代党的建设总要求。</w:t>
      </w:r>
      <w:r w:rsidRPr="00EE4620">
        <w:rPr>
          <w:rFonts w:ascii="Times New Roman" w:eastAsia="宋体" w:hAnsi="Times New Roman" w:cs="宋体" w:hint="eastAsia"/>
          <w:kern w:val="0"/>
          <w:sz w:val="24"/>
          <w:szCs w:val="24"/>
        </w:rPr>
        <w:t>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三是坚持党要管党、全面从严治党。</w:t>
      </w:r>
      <w:r w:rsidRPr="00EE4620">
        <w:rPr>
          <w:rFonts w:ascii="Times New Roman" w:eastAsia="宋体" w:hAnsi="Times New Roman" w:cs="宋体" w:hint="eastAsia"/>
          <w:kern w:val="0"/>
          <w:sz w:val="24"/>
          <w:szCs w:val="24"/>
        </w:rPr>
        <w:t>我们把全面从严治党纳入“四个全面”战略布局，坚持</w:t>
      </w:r>
      <w:proofErr w:type="gramStart"/>
      <w:r w:rsidRPr="00EE4620">
        <w:rPr>
          <w:rFonts w:ascii="Times New Roman" w:eastAsia="宋体" w:hAnsi="Times New Roman" w:cs="宋体" w:hint="eastAsia"/>
          <w:kern w:val="0"/>
          <w:sz w:val="24"/>
          <w:szCs w:val="24"/>
        </w:rPr>
        <w:t>真管真严</w:t>
      </w:r>
      <w:proofErr w:type="gramEnd"/>
      <w:r w:rsidRPr="00EE4620">
        <w:rPr>
          <w:rFonts w:ascii="Times New Roman" w:eastAsia="宋体" w:hAnsi="Times New Roman" w:cs="宋体" w:hint="eastAsia"/>
          <w:kern w:val="0"/>
          <w:sz w:val="24"/>
          <w:szCs w:val="24"/>
        </w:rPr>
        <w:t>、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手软”。我们坚持目标导向和问题导向相结合，既从顶层设计上</w:t>
      </w:r>
      <w:proofErr w:type="gramStart"/>
      <w:r w:rsidRPr="00EE4620">
        <w:rPr>
          <w:rFonts w:ascii="Times New Roman" w:eastAsia="宋体" w:hAnsi="Times New Roman" w:cs="宋体" w:hint="eastAsia"/>
          <w:kern w:val="0"/>
          <w:sz w:val="24"/>
          <w:szCs w:val="24"/>
        </w:rPr>
        <w:t>谋划党</w:t>
      </w:r>
      <w:proofErr w:type="gramEnd"/>
      <w:r w:rsidRPr="00EE4620">
        <w:rPr>
          <w:rFonts w:ascii="Times New Roman" w:eastAsia="宋体" w:hAnsi="Times New Roman" w:cs="宋体" w:hint="eastAsia"/>
          <w:kern w:val="0"/>
          <w:sz w:val="24"/>
          <w:szCs w:val="24"/>
        </w:rPr>
        <w:t>的建设布局，又从举措方法上聚焦解决突出问题，打出一套当下“改”、长久“立”的组合拳。</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四是坚持把党的政治建设摆在首位。</w:t>
      </w:r>
      <w:r w:rsidRPr="00EE4620">
        <w:rPr>
          <w:rFonts w:ascii="Times New Roman" w:eastAsia="宋体" w:hAnsi="Times New Roman" w:cs="宋体" w:hint="eastAsia"/>
          <w:kern w:val="0"/>
          <w:sz w:val="24"/>
          <w:szCs w:val="24"/>
        </w:rPr>
        <w:t>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五是坚持思想建党和制度治党同向发力。</w:t>
      </w:r>
      <w:r w:rsidRPr="00EE4620">
        <w:rPr>
          <w:rFonts w:ascii="Times New Roman" w:eastAsia="宋体" w:hAnsi="Times New Roman" w:cs="宋体" w:hint="eastAsia"/>
          <w:kern w:val="0"/>
          <w:sz w:val="24"/>
          <w:szCs w:val="24"/>
        </w:rPr>
        <w:t>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w:t>
      </w:r>
      <w:proofErr w:type="gramStart"/>
      <w:r w:rsidRPr="00EE4620">
        <w:rPr>
          <w:rFonts w:ascii="Times New Roman" w:eastAsia="宋体" w:hAnsi="Times New Roman" w:cs="宋体" w:hint="eastAsia"/>
          <w:kern w:val="0"/>
          <w:sz w:val="24"/>
          <w:szCs w:val="24"/>
        </w:rPr>
        <w:t>规</w:t>
      </w:r>
      <w:proofErr w:type="gramEnd"/>
      <w:r w:rsidRPr="00EE4620">
        <w:rPr>
          <w:rFonts w:ascii="Times New Roman" w:eastAsia="宋体" w:hAnsi="Times New Roman" w:cs="宋体" w:hint="eastAsia"/>
          <w:kern w:val="0"/>
          <w:sz w:val="24"/>
          <w:szCs w:val="24"/>
        </w:rPr>
        <w:t>发力、让禁令生威。</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lastRenderedPageBreak/>
        <w:t>六是坚持贯彻新时期好干部标准。</w:t>
      </w:r>
      <w:r w:rsidRPr="00EE4620">
        <w:rPr>
          <w:rFonts w:ascii="Times New Roman" w:eastAsia="宋体" w:hAnsi="Times New Roman" w:cs="宋体" w:hint="eastAsia"/>
          <w:kern w:val="0"/>
          <w:sz w:val="24"/>
          <w:szCs w:val="24"/>
        </w:rPr>
        <w:t>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w:t>
      </w:r>
      <w:proofErr w:type="gramStart"/>
      <w:r w:rsidRPr="00EE4620">
        <w:rPr>
          <w:rFonts w:ascii="Times New Roman" w:eastAsia="宋体" w:hAnsi="Times New Roman" w:cs="宋体" w:hint="eastAsia"/>
          <w:kern w:val="0"/>
          <w:sz w:val="24"/>
          <w:szCs w:val="24"/>
        </w:rPr>
        <w:t>”</w:t>
      </w:r>
      <w:proofErr w:type="gramEnd"/>
      <w:r w:rsidRPr="00EE4620">
        <w:rPr>
          <w:rFonts w:ascii="Times New Roman" w:eastAsia="宋体" w:hAnsi="Times New Roman" w:cs="宋体" w:hint="eastAsia"/>
          <w:kern w:val="0"/>
          <w:sz w:val="24"/>
          <w:szCs w:val="24"/>
        </w:rPr>
        <w:t>带病提拔</w:t>
      </w:r>
      <w:proofErr w:type="gramStart"/>
      <w:r w:rsidRPr="00EE4620">
        <w:rPr>
          <w:rFonts w:ascii="Times New Roman" w:eastAsia="宋体" w:hAnsi="Times New Roman" w:cs="宋体" w:hint="eastAsia"/>
          <w:kern w:val="0"/>
          <w:sz w:val="24"/>
          <w:szCs w:val="24"/>
        </w:rPr>
        <w:t>”</w:t>
      </w:r>
      <w:proofErr w:type="gramEnd"/>
      <w:r w:rsidRPr="00EE4620">
        <w:rPr>
          <w:rFonts w:ascii="Times New Roman" w:eastAsia="宋体" w:hAnsi="Times New Roman" w:cs="宋体" w:hint="eastAsia"/>
          <w:kern w:val="0"/>
          <w:sz w:val="24"/>
          <w:szCs w:val="24"/>
        </w:rPr>
        <w:t>，推进干部能上能下，坚决匡正选人用人风气。我们坚持党</w:t>
      </w:r>
      <w:proofErr w:type="gramStart"/>
      <w:r w:rsidRPr="00EE4620">
        <w:rPr>
          <w:rFonts w:ascii="Times New Roman" w:eastAsia="宋体" w:hAnsi="Times New Roman" w:cs="宋体" w:hint="eastAsia"/>
          <w:kern w:val="0"/>
          <w:sz w:val="24"/>
          <w:szCs w:val="24"/>
        </w:rPr>
        <w:t>管人才</w:t>
      </w:r>
      <w:proofErr w:type="gramEnd"/>
      <w:r w:rsidRPr="00EE4620">
        <w:rPr>
          <w:rFonts w:ascii="Times New Roman" w:eastAsia="宋体" w:hAnsi="Times New Roman" w:cs="宋体" w:hint="eastAsia"/>
          <w:kern w:val="0"/>
          <w:sz w:val="24"/>
          <w:szCs w:val="24"/>
        </w:rPr>
        <w:t>原则，以识才的慧眼、爱才的诚意、用才的胆识、容才的雅量、聚才的良方，把党内外、国内外各方面优秀人才集聚到党和人民的伟大奋斗中来。</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七是坚持强基固本。</w:t>
      </w:r>
      <w:r w:rsidRPr="00EE4620">
        <w:rPr>
          <w:rFonts w:ascii="Times New Roman" w:eastAsia="宋体" w:hAnsi="Times New Roman" w:cs="宋体" w:hint="eastAsia"/>
          <w:kern w:val="0"/>
          <w:sz w:val="24"/>
          <w:szCs w:val="24"/>
        </w:rPr>
        <w:t>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八是坚持正风</w:t>
      </w:r>
      <w:proofErr w:type="gramStart"/>
      <w:r w:rsidRPr="00EE4620">
        <w:rPr>
          <w:rFonts w:ascii="Times New Roman" w:eastAsia="宋体" w:hAnsi="Times New Roman" w:cs="宋体" w:hint="eastAsia"/>
          <w:b/>
          <w:kern w:val="0"/>
          <w:sz w:val="24"/>
          <w:szCs w:val="24"/>
        </w:rPr>
        <w:t>肃</w:t>
      </w:r>
      <w:proofErr w:type="gramEnd"/>
      <w:r w:rsidRPr="00EE4620">
        <w:rPr>
          <w:rFonts w:ascii="Times New Roman" w:eastAsia="宋体" w:hAnsi="Times New Roman" w:cs="宋体" w:hint="eastAsia"/>
          <w:b/>
          <w:kern w:val="0"/>
          <w:sz w:val="24"/>
          <w:szCs w:val="24"/>
        </w:rPr>
        <w:t>纪、严惩腐败。</w:t>
      </w:r>
      <w:r w:rsidRPr="00EE4620">
        <w:rPr>
          <w:rFonts w:ascii="Times New Roman" w:eastAsia="宋体" w:hAnsi="Times New Roman" w:cs="宋体" w:hint="eastAsia"/>
          <w:kern w:val="0"/>
          <w:sz w:val="24"/>
          <w:szCs w:val="24"/>
        </w:rPr>
        <w:t>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起打，坚持无禁区、全覆盖、零容忍，坚持重遏制、强高压、长震慑，强化不敢腐的震慑，扎牢不能腐的笼子，增强不想腐的自觉，通过不懈努力，夺取了反腐败斗争压倒性胜利。</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总之，党的十八大以来，我们以刀刃向内的自我革命精神，直面党内存在的突出问题，以理论武装凝心聚魂，以整饬作风激浊扬清，以严明纪律强化约束，以从严治吏匡正用人导向，以“打虎”、“拍蝇”、“猎狐”惩治腐败，</w:t>
      </w:r>
      <w:r w:rsidRPr="00EE4620">
        <w:rPr>
          <w:rFonts w:ascii="Times New Roman" w:eastAsia="宋体" w:hAnsi="Times New Roman" w:cs="宋体" w:hint="eastAsia"/>
          <w:kern w:val="0"/>
          <w:sz w:val="24"/>
          <w:szCs w:val="24"/>
        </w:rPr>
        <w:lastRenderedPageBreak/>
        <w:t>刹住了一些过去被认为不容易刹住的歪风邪气，攻克了一些司空见惯的顽</w:t>
      </w:r>
      <w:proofErr w:type="gramStart"/>
      <w:r w:rsidRPr="00EE4620">
        <w:rPr>
          <w:rFonts w:ascii="Times New Roman" w:eastAsia="宋体" w:hAnsi="Times New Roman" w:cs="宋体" w:hint="eastAsia"/>
          <w:kern w:val="0"/>
          <w:sz w:val="24"/>
          <w:szCs w:val="24"/>
        </w:rPr>
        <w:t>瘴</w:t>
      </w:r>
      <w:proofErr w:type="gramEnd"/>
      <w:r w:rsidRPr="00EE4620">
        <w:rPr>
          <w:rFonts w:ascii="Times New Roman" w:eastAsia="宋体" w:hAnsi="Times New Roman" w:cs="宋体" w:hint="eastAsia"/>
          <w:kern w:val="0"/>
          <w:sz w:val="24"/>
          <w:szCs w:val="24"/>
        </w:rPr>
        <w:t>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回过头来看，如果没有全面从严治党，就不可能有党和国家今天这样的大好局面。实践深化了我们对马克思主义执政党建设规律的认识。对我们取得的实践成果和理论成果必须长期坚持，并不断丰富发展。</w:t>
      </w:r>
    </w:p>
    <w:p w:rsidR="007D5DD0" w:rsidRPr="00EE4620" w:rsidRDefault="007D5DD0" w:rsidP="007D5DD0">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二、新时代党的建设和党的组织路线</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对共产主义心存怀疑，不信</w:t>
      </w:r>
      <w:proofErr w:type="gramStart"/>
      <w:r w:rsidRPr="00EE4620">
        <w:rPr>
          <w:rFonts w:ascii="Times New Roman" w:eastAsia="宋体" w:hAnsi="Times New Roman" w:cs="宋体" w:hint="eastAsia"/>
          <w:kern w:val="0"/>
          <w:sz w:val="24"/>
          <w:szCs w:val="24"/>
        </w:rPr>
        <w:t>马列信</w:t>
      </w:r>
      <w:proofErr w:type="gramEnd"/>
      <w:r w:rsidRPr="00EE4620">
        <w:rPr>
          <w:rFonts w:ascii="Times New Roman" w:eastAsia="宋体" w:hAnsi="Times New Roman" w:cs="宋体" w:hint="eastAsia"/>
          <w:kern w:val="0"/>
          <w:sz w:val="24"/>
          <w:szCs w:val="24"/>
        </w:rPr>
        <w:t>鬼神，世界观、人生观、价值观全面蜕变；有的干事创业精气神不够，不担当、不作为，奉行“既不落后头，也不出风头”，</w:t>
      </w:r>
      <w:proofErr w:type="gramStart"/>
      <w:r w:rsidRPr="00EE4620">
        <w:rPr>
          <w:rFonts w:ascii="Times New Roman" w:eastAsia="宋体" w:hAnsi="Times New Roman" w:cs="宋体" w:hint="eastAsia"/>
          <w:kern w:val="0"/>
          <w:sz w:val="24"/>
          <w:szCs w:val="24"/>
        </w:rPr>
        <w:t>怕决策</w:t>
      </w:r>
      <w:proofErr w:type="gramEnd"/>
      <w:r w:rsidRPr="00EE4620">
        <w:rPr>
          <w:rFonts w:ascii="Times New Roman" w:eastAsia="宋体" w:hAnsi="Times New Roman" w:cs="宋体" w:hint="eastAsia"/>
          <w:kern w:val="0"/>
          <w:sz w:val="24"/>
          <w:szCs w:val="24"/>
        </w:rPr>
        <w:t>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w:t>
      </w:r>
      <w:r w:rsidRPr="00EE4620">
        <w:rPr>
          <w:rFonts w:ascii="Times New Roman" w:eastAsia="宋体" w:hAnsi="Times New Roman" w:cs="宋体" w:hint="eastAsia"/>
          <w:kern w:val="0"/>
          <w:sz w:val="24"/>
          <w:szCs w:val="24"/>
        </w:rPr>
        <w:lastRenderedPageBreak/>
        <w:t>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邓小平同志曾经指出：“正确的政治路线要靠正确的组织路线来保证。”我们党一路走来，始终坚持组织路线服务政治路线。党的一大党纲就规定了党的组织建设的原则。党的六大明确提出“组织路线”的概念。</w:t>
      </w:r>
      <w:r w:rsidRPr="00EE4620">
        <w:rPr>
          <w:rFonts w:ascii="Times New Roman" w:eastAsia="宋体" w:hAnsi="Times New Roman" w:cs="宋体" w:hint="eastAsia"/>
          <w:kern w:val="0"/>
          <w:sz w:val="24"/>
          <w:szCs w:val="24"/>
        </w:rPr>
        <w:t>1929</w:t>
      </w:r>
      <w:r w:rsidRPr="00EE4620">
        <w:rPr>
          <w:rFonts w:ascii="Times New Roman" w:eastAsia="宋体" w:hAnsi="Times New Roman" w:cs="宋体" w:hint="eastAsia"/>
          <w:kern w:val="0"/>
          <w:sz w:val="24"/>
          <w:szCs w:val="24"/>
        </w:rPr>
        <w:t>年召开的古田会议要求“努力去改造党的组织，务使党的组织确实能担负党的政治任务”。在</w:t>
      </w:r>
      <w:r w:rsidRPr="00EE4620">
        <w:rPr>
          <w:rFonts w:ascii="Times New Roman" w:eastAsia="宋体" w:hAnsi="Times New Roman" w:cs="宋体" w:hint="eastAsia"/>
          <w:kern w:val="0"/>
          <w:sz w:val="24"/>
          <w:szCs w:val="24"/>
        </w:rPr>
        <w:t>1938</w:t>
      </w:r>
      <w:r w:rsidRPr="00EE4620">
        <w:rPr>
          <w:rFonts w:ascii="Times New Roman" w:eastAsia="宋体" w:hAnsi="Times New Roman" w:cs="宋体" w:hint="eastAsia"/>
          <w:kern w:val="0"/>
          <w:sz w:val="24"/>
          <w:szCs w:val="24"/>
        </w:rPr>
        <w:t>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w:t>
      </w:r>
      <w:proofErr w:type="gramStart"/>
      <w:r w:rsidRPr="00EE4620">
        <w:rPr>
          <w:rFonts w:ascii="Times New Roman" w:eastAsia="宋体" w:hAnsi="Times New Roman" w:cs="宋体" w:hint="eastAsia"/>
          <w:kern w:val="0"/>
          <w:sz w:val="24"/>
          <w:szCs w:val="24"/>
        </w:rPr>
        <w:t>秉</w:t>
      </w:r>
      <w:proofErr w:type="gramEnd"/>
      <w:r w:rsidRPr="00EE4620">
        <w:rPr>
          <w:rFonts w:ascii="Times New Roman" w:eastAsia="宋体" w:hAnsi="Times New Roman" w:cs="宋体" w:hint="eastAsia"/>
          <w:kern w:val="0"/>
          <w:sz w:val="24"/>
          <w:szCs w:val="24"/>
        </w:rPr>
        <w:t>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7D5DD0" w:rsidRPr="00EE4620" w:rsidRDefault="007D5DD0" w:rsidP="007D5DD0">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lastRenderedPageBreak/>
        <w:t>三、以组织体系建设为重点</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矣”。党的地方组织的根本任务是确保党中央决策部署贯彻落实，有令即行、有禁即止。党组在党的组织体系中具有</w:t>
      </w:r>
      <w:proofErr w:type="gramStart"/>
      <w:r w:rsidRPr="00EE4620">
        <w:rPr>
          <w:rFonts w:ascii="Times New Roman" w:eastAsia="宋体" w:hAnsi="Times New Roman" w:cs="宋体" w:hint="eastAsia"/>
          <w:kern w:val="0"/>
          <w:sz w:val="24"/>
          <w:szCs w:val="24"/>
        </w:rPr>
        <w:t>特</w:t>
      </w:r>
      <w:proofErr w:type="gramEnd"/>
      <w:r w:rsidRPr="00EE4620">
        <w:rPr>
          <w:rFonts w:ascii="Times New Roman" w:eastAsia="宋体" w:hAnsi="Times New Roman" w:cs="宋体" w:hint="eastAsia"/>
          <w:kern w:val="0"/>
          <w:sz w:val="24"/>
          <w:szCs w:val="24"/>
        </w:rPr>
        <w:t>珠地位，要贯彻落实党中央和上级党组织决策部署，发挥好把方向、管大局、</w:t>
      </w:r>
      <w:proofErr w:type="gramStart"/>
      <w:r w:rsidRPr="00EE4620">
        <w:rPr>
          <w:rFonts w:ascii="Times New Roman" w:eastAsia="宋体" w:hAnsi="Times New Roman" w:cs="宋体" w:hint="eastAsia"/>
          <w:kern w:val="0"/>
          <w:sz w:val="24"/>
          <w:szCs w:val="24"/>
        </w:rPr>
        <w:t>保落实</w:t>
      </w:r>
      <w:proofErr w:type="gramEnd"/>
      <w:r w:rsidRPr="00EE4620">
        <w:rPr>
          <w:rFonts w:ascii="Times New Roman" w:eastAsia="宋体" w:hAnsi="Times New Roman" w:cs="宋体" w:hint="eastAsia"/>
          <w:kern w:val="0"/>
          <w:sz w:val="24"/>
          <w:szCs w:val="24"/>
        </w:rPr>
        <w:t>的重要作用。每个党员特别是领导干部都要强化党的意识和组织观念，自觉做到思想上认同组织、政治上依靠组织、工作上服从组织、感情上信赖组织。</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 xml:space="preserve"> </w:t>
      </w:r>
      <w:r w:rsidRPr="00EE4620">
        <w:rPr>
          <w:rFonts w:ascii="Times New Roman" w:eastAsia="宋体" w:hAnsi="Times New Roman" w:cs="宋体" w:hint="eastAsia"/>
          <w:kern w:val="0"/>
          <w:sz w:val="24"/>
          <w:szCs w:val="24"/>
        </w:rPr>
        <w:t>“欲筑室者，先治其基。”基层党组织是党执政大厦的地基，地基固则大厦</w:t>
      </w:r>
      <w:proofErr w:type="gramStart"/>
      <w:r w:rsidRPr="00EE4620">
        <w:rPr>
          <w:rFonts w:ascii="Times New Roman" w:eastAsia="宋体" w:hAnsi="Times New Roman" w:cs="宋体" w:hint="eastAsia"/>
          <w:kern w:val="0"/>
          <w:sz w:val="24"/>
          <w:szCs w:val="24"/>
        </w:rPr>
        <w:t>坚</w:t>
      </w:r>
      <w:proofErr w:type="gramEnd"/>
      <w:r w:rsidRPr="00EE4620">
        <w:rPr>
          <w:rFonts w:ascii="Times New Roman" w:eastAsia="宋体" w:hAnsi="Times New Roman" w:cs="宋体" w:hint="eastAsia"/>
          <w:kern w:val="0"/>
          <w:sz w:val="24"/>
          <w:szCs w:val="24"/>
        </w:rPr>
        <w:t>，地基松</w:t>
      </w:r>
      <w:proofErr w:type="gramStart"/>
      <w:r w:rsidRPr="00EE4620">
        <w:rPr>
          <w:rFonts w:ascii="Times New Roman" w:eastAsia="宋体" w:hAnsi="Times New Roman" w:cs="宋体" w:hint="eastAsia"/>
          <w:kern w:val="0"/>
          <w:sz w:val="24"/>
          <w:szCs w:val="24"/>
        </w:rPr>
        <w:t>则大厦</w:t>
      </w:r>
      <w:proofErr w:type="gramEnd"/>
      <w:r w:rsidRPr="00EE4620">
        <w:rPr>
          <w:rFonts w:ascii="Times New Roman" w:eastAsia="宋体" w:hAnsi="Times New Roman" w:cs="宋体" w:hint="eastAsia"/>
          <w:kern w:val="0"/>
          <w:sz w:val="24"/>
          <w:szCs w:val="24"/>
        </w:rPr>
        <w:t>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w:t>
      </w:r>
      <w:proofErr w:type="gramStart"/>
      <w:r w:rsidRPr="00EE4620">
        <w:rPr>
          <w:rFonts w:ascii="Times New Roman" w:eastAsia="宋体" w:hAnsi="Times New Roman" w:cs="宋体" w:hint="eastAsia"/>
          <w:kern w:val="0"/>
          <w:sz w:val="24"/>
          <w:szCs w:val="24"/>
        </w:rPr>
        <w:t>永葆党</w:t>
      </w:r>
      <w:proofErr w:type="gramEnd"/>
      <w:r w:rsidRPr="00EE4620">
        <w:rPr>
          <w:rFonts w:ascii="Times New Roman" w:eastAsia="宋体" w:hAnsi="Times New Roman" w:cs="宋体" w:hint="eastAsia"/>
          <w:kern w:val="0"/>
          <w:sz w:val="24"/>
          <w:szCs w:val="24"/>
        </w:rPr>
        <w:t>的先进性和纯洁性提出来的，是新时代党的建设必须努力达到的要求。</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现在，从各方面反映看，一些地方和部门党建工作还存在重形式轻内容、重过程轻结果、重数量轻质量的问题，看起来热热闹闹，实际效果却不佳，甚</w:t>
      </w:r>
      <w:r w:rsidRPr="00EE4620">
        <w:rPr>
          <w:rFonts w:ascii="Times New Roman" w:eastAsia="宋体" w:hAnsi="Times New Roman" w:cs="宋体" w:hint="eastAsia"/>
          <w:kern w:val="0"/>
          <w:sz w:val="24"/>
          <w:szCs w:val="24"/>
        </w:rPr>
        <w:lastRenderedPageBreak/>
        <w:t>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7D5DD0" w:rsidRPr="00EE4620" w:rsidRDefault="007D5DD0" w:rsidP="007D5DD0">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四、着力培养忠诚干净担当的高素质干部</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“育才造士，为国之本。”贯彻新时代党的组织路线，建设忠诚干净担当的高素质干部队伍是关键，重点是要做好干部培育、选拔、管理、使用工作。</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第一，建立源头培养、跟踪培养、全程培养的素质培养体系。</w:t>
      </w:r>
      <w:r w:rsidRPr="00EE4620">
        <w:rPr>
          <w:rFonts w:ascii="Times New Roman" w:eastAsia="宋体" w:hAnsi="Times New Roman" w:cs="宋体" w:hint="eastAsia"/>
          <w:kern w:val="0"/>
          <w:sz w:val="24"/>
          <w:szCs w:val="24"/>
        </w:rPr>
        <w:t>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步步成长起来。要增强干部素质培养的系统性、持续性、针对性，优化干部成长路径，积极创造条件、搭建平台，不能预设晋升路线图，把理想信念教育、知识结构改善、能力素质提升贯穿干部成长全过程。</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第二，建立日常考核、分类考核、近距离考核的知事识人体系。</w:t>
      </w:r>
      <w:r w:rsidRPr="00EE4620">
        <w:rPr>
          <w:rFonts w:ascii="Times New Roman" w:eastAsia="宋体" w:hAnsi="Times New Roman" w:cs="宋体" w:hint="eastAsia"/>
          <w:kern w:val="0"/>
          <w:sz w:val="24"/>
          <w:szCs w:val="24"/>
        </w:rPr>
        <w:t>“治本在得人，得人在审举，审举在核真。”一些地方和单位干部选得不准，有的干部“带病提拔”、“带病上岗”，</w:t>
      </w:r>
      <w:proofErr w:type="gramStart"/>
      <w:r w:rsidRPr="00EE4620">
        <w:rPr>
          <w:rFonts w:ascii="Times New Roman" w:eastAsia="宋体" w:hAnsi="Times New Roman" w:cs="宋体" w:hint="eastAsia"/>
          <w:kern w:val="0"/>
          <w:sz w:val="24"/>
          <w:szCs w:val="24"/>
        </w:rPr>
        <w:t>跟考核</w:t>
      </w:r>
      <w:proofErr w:type="gramEnd"/>
      <w:r w:rsidRPr="00EE4620">
        <w:rPr>
          <w:rFonts w:ascii="Times New Roman" w:eastAsia="宋体" w:hAnsi="Times New Roman" w:cs="宋体" w:hint="eastAsia"/>
          <w:kern w:val="0"/>
          <w:sz w:val="24"/>
          <w:szCs w:val="24"/>
        </w:rPr>
        <w:t>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w:t>
      </w:r>
      <w:r w:rsidRPr="00EE4620">
        <w:rPr>
          <w:rFonts w:ascii="Times New Roman" w:eastAsia="宋体" w:hAnsi="Times New Roman" w:cs="宋体" w:hint="eastAsia"/>
          <w:kern w:val="0"/>
          <w:sz w:val="24"/>
          <w:szCs w:val="24"/>
        </w:rPr>
        <w:lastRenderedPageBreak/>
        <w:t>成急难险重任务、处理复杂问题、应对重大考验中的表现，既在小事上察德</w:t>
      </w:r>
      <w:proofErr w:type="gramStart"/>
      <w:r w:rsidRPr="00EE4620">
        <w:rPr>
          <w:rFonts w:ascii="Times New Roman" w:eastAsia="宋体" w:hAnsi="Times New Roman" w:cs="宋体" w:hint="eastAsia"/>
          <w:kern w:val="0"/>
          <w:sz w:val="24"/>
          <w:szCs w:val="24"/>
        </w:rPr>
        <w:t>辨才</w:t>
      </w:r>
      <w:proofErr w:type="gramEnd"/>
      <w:r w:rsidRPr="00EE4620">
        <w:rPr>
          <w:rFonts w:ascii="Times New Roman" w:eastAsia="宋体" w:hAnsi="Times New Roman" w:cs="宋体" w:hint="eastAsia"/>
          <w:kern w:val="0"/>
          <w:sz w:val="24"/>
          <w:szCs w:val="24"/>
        </w:rPr>
        <w:t>，更在大事</w:t>
      </w:r>
      <w:proofErr w:type="gramStart"/>
      <w:r w:rsidRPr="00EE4620">
        <w:rPr>
          <w:rFonts w:ascii="Times New Roman" w:eastAsia="宋体" w:hAnsi="Times New Roman" w:cs="宋体" w:hint="eastAsia"/>
          <w:kern w:val="0"/>
          <w:sz w:val="24"/>
          <w:szCs w:val="24"/>
        </w:rPr>
        <w:t>上看德识才</w:t>
      </w:r>
      <w:proofErr w:type="gramEnd"/>
      <w:r w:rsidRPr="00EE4620">
        <w:rPr>
          <w:rFonts w:ascii="Times New Roman" w:eastAsia="宋体" w:hAnsi="Times New Roman" w:cs="宋体" w:hint="eastAsia"/>
          <w:kern w:val="0"/>
          <w:sz w:val="24"/>
          <w:szCs w:val="24"/>
        </w:rPr>
        <w:t>。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第三，建立以德为先、任人唯贤、人事相宜的选拔任用体系。</w:t>
      </w:r>
      <w:r w:rsidRPr="00EE4620">
        <w:rPr>
          <w:rFonts w:ascii="Times New Roman" w:eastAsia="宋体" w:hAnsi="Times New Roman" w:cs="宋体" w:hint="eastAsia"/>
          <w:kern w:val="0"/>
          <w:sz w:val="24"/>
          <w:szCs w:val="24"/>
        </w:rPr>
        <w:t>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政治问题有的是灵魂深处的东西，特别是政治上的两面人，有很强的隐蔽性和迷惑性，识别起来确实比较难，但也不是不能发现。“审其所好恶，则其长短可知也；观其交游，则其贤不肖可察也。”要透过现象看本质，既听其言、更观其行，</w:t>
      </w:r>
      <w:proofErr w:type="gramStart"/>
      <w:r w:rsidRPr="00EE4620">
        <w:rPr>
          <w:rFonts w:ascii="Times New Roman" w:eastAsia="宋体" w:hAnsi="Times New Roman" w:cs="宋体" w:hint="eastAsia"/>
          <w:kern w:val="0"/>
          <w:sz w:val="24"/>
          <w:szCs w:val="24"/>
        </w:rPr>
        <w:t>既察其表</w:t>
      </w:r>
      <w:proofErr w:type="gramEnd"/>
      <w:r w:rsidRPr="00EE4620">
        <w:rPr>
          <w:rFonts w:ascii="Times New Roman" w:eastAsia="宋体" w:hAnsi="Times New Roman" w:cs="宋体" w:hint="eastAsia"/>
          <w:kern w:val="0"/>
          <w:sz w:val="24"/>
          <w:szCs w:val="24"/>
        </w:rPr>
        <w:t>、</w:t>
      </w:r>
      <w:proofErr w:type="gramStart"/>
      <w:r w:rsidRPr="00EE4620">
        <w:rPr>
          <w:rFonts w:ascii="Times New Roman" w:eastAsia="宋体" w:hAnsi="Times New Roman" w:cs="宋体" w:hint="eastAsia"/>
          <w:kern w:val="0"/>
          <w:sz w:val="24"/>
          <w:szCs w:val="24"/>
        </w:rPr>
        <w:t>更析其里</w:t>
      </w:r>
      <w:proofErr w:type="gramEnd"/>
      <w:r w:rsidRPr="00EE4620">
        <w:rPr>
          <w:rFonts w:ascii="Times New Roman" w:eastAsia="宋体" w:hAnsi="Times New Roman" w:cs="宋体" w:hint="eastAsia"/>
          <w:kern w:val="0"/>
          <w:sz w:val="24"/>
          <w:szCs w:val="24"/>
        </w:rPr>
        <w:t>，看政治忠诚，看政治定力，看政治担当，看政治能力，看政治自律。</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 xml:space="preserve"> </w:t>
      </w:r>
      <w:r w:rsidRPr="00EE4620">
        <w:rPr>
          <w:rFonts w:ascii="Times New Roman" w:eastAsia="宋体" w:hAnsi="Times New Roman" w:cs="宋体" w:hint="eastAsia"/>
          <w:kern w:val="0"/>
          <w:sz w:val="24"/>
          <w:szCs w:val="24"/>
        </w:rPr>
        <w:t>“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怎么用人？就是要坚持事业为上，以事择人、</w:t>
      </w:r>
      <w:proofErr w:type="gramStart"/>
      <w:r w:rsidRPr="00EE4620">
        <w:rPr>
          <w:rFonts w:ascii="Times New Roman" w:eastAsia="宋体" w:hAnsi="Times New Roman" w:cs="宋体" w:hint="eastAsia"/>
          <w:kern w:val="0"/>
          <w:sz w:val="24"/>
          <w:szCs w:val="24"/>
        </w:rPr>
        <w:t>人岗相适</w:t>
      </w:r>
      <w:proofErr w:type="gramEnd"/>
      <w:r w:rsidRPr="00EE4620">
        <w:rPr>
          <w:rFonts w:ascii="Times New Roman" w:eastAsia="宋体" w:hAnsi="Times New Roman" w:cs="宋体" w:hint="eastAsia"/>
          <w:kern w:val="0"/>
          <w:sz w:val="24"/>
          <w:szCs w:val="24"/>
        </w:rPr>
        <w:t>。古人说</w:t>
      </w:r>
      <w:r w:rsidRPr="00EE4620">
        <w:rPr>
          <w:rFonts w:ascii="Times New Roman" w:eastAsia="宋体" w:hAnsi="Times New Roman" w:cs="宋体" w:hint="eastAsia"/>
          <w:kern w:val="0"/>
          <w:sz w:val="24"/>
          <w:szCs w:val="24"/>
        </w:rPr>
        <w:t>:</w:t>
      </w:r>
      <w:r w:rsidRPr="00EE4620">
        <w:rPr>
          <w:rFonts w:ascii="Times New Roman" w:eastAsia="宋体" w:hAnsi="Times New Roman" w:cs="宋体" w:hint="eastAsia"/>
          <w:kern w:val="0"/>
          <w:sz w:val="24"/>
          <w:szCs w:val="24"/>
        </w:rPr>
        <w:t>“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第四，建立管思想、管工作、管作风、管纪律的从严管理体系。</w:t>
      </w:r>
      <w:r w:rsidRPr="00EE4620">
        <w:rPr>
          <w:rFonts w:ascii="Times New Roman" w:eastAsia="宋体" w:hAnsi="Times New Roman" w:cs="宋体" w:hint="eastAsia"/>
          <w:kern w:val="0"/>
          <w:sz w:val="24"/>
          <w:szCs w:val="24"/>
        </w:rPr>
        <w:t>好干部是选出来的，</w:t>
      </w:r>
      <w:proofErr w:type="gramStart"/>
      <w:r w:rsidRPr="00EE4620">
        <w:rPr>
          <w:rFonts w:ascii="Times New Roman" w:eastAsia="宋体" w:hAnsi="Times New Roman" w:cs="宋体" w:hint="eastAsia"/>
          <w:kern w:val="0"/>
          <w:sz w:val="24"/>
          <w:szCs w:val="24"/>
        </w:rPr>
        <w:t>更是管</w:t>
      </w:r>
      <w:proofErr w:type="gramEnd"/>
      <w:r w:rsidRPr="00EE4620">
        <w:rPr>
          <w:rFonts w:ascii="Times New Roman" w:eastAsia="宋体" w:hAnsi="Times New Roman" w:cs="宋体" w:hint="eastAsia"/>
          <w:kern w:val="0"/>
          <w:sz w:val="24"/>
          <w:szCs w:val="24"/>
        </w:rPr>
        <w:t>出来的。严管就是厚爱，是对干部真正负责。对干部要加强全方位管理，把行为管理和思想管理统一起来，把工作</w:t>
      </w:r>
      <w:proofErr w:type="gramStart"/>
      <w:r w:rsidRPr="00EE4620">
        <w:rPr>
          <w:rFonts w:ascii="Times New Roman" w:eastAsia="宋体" w:hAnsi="Times New Roman" w:cs="宋体" w:hint="eastAsia"/>
          <w:kern w:val="0"/>
          <w:sz w:val="24"/>
          <w:szCs w:val="24"/>
        </w:rPr>
        <w:t>圈管理</w:t>
      </w:r>
      <w:proofErr w:type="gramEnd"/>
      <w:r w:rsidRPr="00EE4620">
        <w:rPr>
          <w:rFonts w:ascii="Times New Roman" w:eastAsia="宋体" w:hAnsi="Times New Roman" w:cs="宋体" w:hint="eastAsia"/>
          <w:kern w:val="0"/>
          <w:sz w:val="24"/>
          <w:szCs w:val="24"/>
        </w:rPr>
        <w:t>和社交</w:t>
      </w:r>
      <w:proofErr w:type="gramStart"/>
      <w:r w:rsidRPr="00EE4620">
        <w:rPr>
          <w:rFonts w:ascii="Times New Roman" w:eastAsia="宋体" w:hAnsi="Times New Roman" w:cs="宋体" w:hint="eastAsia"/>
          <w:kern w:val="0"/>
          <w:sz w:val="24"/>
          <w:szCs w:val="24"/>
        </w:rPr>
        <w:t>圈管理</w:t>
      </w:r>
      <w:proofErr w:type="gramEnd"/>
      <w:r w:rsidRPr="00EE4620">
        <w:rPr>
          <w:rFonts w:ascii="Times New Roman" w:eastAsia="宋体" w:hAnsi="Times New Roman" w:cs="宋体" w:hint="eastAsia"/>
          <w:kern w:val="0"/>
          <w:sz w:val="24"/>
          <w:szCs w:val="24"/>
        </w:rPr>
        <w:t>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w:t>
      </w:r>
      <w:r w:rsidRPr="00EE4620">
        <w:rPr>
          <w:rFonts w:ascii="Times New Roman" w:eastAsia="宋体" w:hAnsi="Times New Roman" w:cs="宋体" w:hint="eastAsia"/>
          <w:kern w:val="0"/>
          <w:sz w:val="24"/>
          <w:szCs w:val="24"/>
        </w:rPr>
        <w:lastRenderedPageBreak/>
        <w:t>管好关键人、管到关键处、管住关键事、管在关键时，特别是要把一把手管住管好。同时，要综合发挥群众监督、舆论监督等作用，形成监督合力。</w:t>
      </w:r>
    </w:p>
    <w:p w:rsidR="007D5DD0" w:rsidRPr="00EE4620"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第五，建立崇尚实干、带动担当、加油鼓劲的正向激励体系。</w:t>
      </w:r>
      <w:r w:rsidRPr="00EE4620">
        <w:rPr>
          <w:rFonts w:ascii="Times New Roman" w:eastAsia="宋体" w:hAnsi="Times New Roman" w:cs="宋体" w:hint="eastAsia"/>
          <w:kern w:val="0"/>
          <w:sz w:val="24"/>
          <w:szCs w:val="24"/>
        </w:rPr>
        <w:t>干部</w:t>
      </w:r>
      <w:proofErr w:type="gramStart"/>
      <w:r w:rsidRPr="00EE4620">
        <w:rPr>
          <w:rFonts w:ascii="Times New Roman" w:eastAsia="宋体" w:hAnsi="Times New Roman" w:cs="宋体" w:hint="eastAsia"/>
          <w:kern w:val="0"/>
          <w:sz w:val="24"/>
          <w:szCs w:val="24"/>
        </w:rPr>
        <w:t>干部</w:t>
      </w:r>
      <w:proofErr w:type="gramEnd"/>
      <w:r w:rsidRPr="00EE4620">
        <w:rPr>
          <w:rFonts w:ascii="Times New Roman" w:eastAsia="宋体" w:hAnsi="Times New Roman" w:cs="宋体" w:hint="eastAsia"/>
          <w:kern w:val="0"/>
          <w:sz w:val="24"/>
          <w:szCs w:val="24"/>
        </w:rPr>
        <w:t>，要干字当头。这既是职责要求，也是从政本分。前不久，党中央出台了《关于进一步激励广大干部新时代新担当新作为的意见》，反响很好，要抓好落实。“善用人者，必使有材者竭其力，有识者</w:t>
      </w:r>
      <w:proofErr w:type="gramStart"/>
      <w:r w:rsidRPr="00EE4620">
        <w:rPr>
          <w:rFonts w:ascii="Times New Roman" w:eastAsia="宋体" w:hAnsi="Times New Roman" w:cs="宋体" w:hint="eastAsia"/>
          <w:kern w:val="0"/>
          <w:sz w:val="24"/>
          <w:szCs w:val="24"/>
        </w:rPr>
        <w:t>竭</w:t>
      </w:r>
      <w:proofErr w:type="gramEnd"/>
      <w:r w:rsidRPr="00EE4620">
        <w:rPr>
          <w:rFonts w:ascii="Times New Roman" w:eastAsia="宋体" w:hAnsi="Times New Roman" w:cs="宋体" w:hint="eastAsia"/>
          <w:kern w:val="0"/>
          <w:sz w:val="24"/>
          <w:szCs w:val="24"/>
        </w:rPr>
        <w:t>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7D5DD0" w:rsidRPr="00EE4620" w:rsidRDefault="007D5DD0" w:rsidP="007D5DD0">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五、着力集聚爱国奉献的各方面优秀人才</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w:t>
      </w:r>
      <w:r w:rsidRPr="00EE4620">
        <w:rPr>
          <w:rFonts w:ascii="Times New Roman" w:eastAsia="宋体" w:hAnsi="Times New Roman" w:cs="宋体" w:hint="eastAsia"/>
          <w:kern w:val="0"/>
          <w:sz w:val="24"/>
          <w:szCs w:val="24"/>
        </w:rPr>
        <w:lastRenderedPageBreak/>
        <w:t>要改进人才评价机制，避免简单以学术头街、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我们常讲，做人要有气节、有人格。气节也好，人格也好，爱国是第一位的。要广泛宣传表彰爱国报国、为党和人民事业</w:t>
      </w:r>
      <w:proofErr w:type="gramStart"/>
      <w:r w:rsidRPr="00EE4620">
        <w:rPr>
          <w:rFonts w:ascii="Times New Roman" w:eastAsia="宋体" w:hAnsi="Times New Roman" w:cs="宋体" w:hint="eastAsia"/>
          <w:kern w:val="0"/>
          <w:sz w:val="24"/>
          <w:szCs w:val="24"/>
        </w:rPr>
        <w:t>作出</w:t>
      </w:r>
      <w:proofErr w:type="gramEnd"/>
      <w:r w:rsidRPr="00EE4620">
        <w:rPr>
          <w:rFonts w:ascii="Times New Roman" w:eastAsia="宋体" w:hAnsi="Times New Roman" w:cs="宋体" w:hint="eastAsia"/>
          <w:kern w:val="0"/>
          <w:sz w:val="24"/>
          <w:szCs w:val="24"/>
        </w:rPr>
        <w:t>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7D5DD0" w:rsidRPr="00EE4620" w:rsidRDefault="007D5DD0" w:rsidP="007D5DD0">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六、做好年轻干部工作</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实现中华民族伟大复兴，坚持和发展中国特色社会主义，关键在党，关键在人，归根到底在培养造就一代又一代可靠接班人。这是党和国家事业发展的百年大计。</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我们党培养接班人有比较完备的制度，这是中国特色社会主义政治制度的独特优势。早在延安时期，我们党就提出“有计划地培养大批的新干部，就是我们的战斗任务”。上世纪</w:t>
      </w:r>
      <w:r w:rsidRPr="00EE4620">
        <w:rPr>
          <w:rFonts w:ascii="Times New Roman" w:eastAsia="宋体" w:hAnsi="Times New Roman" w:cs="宋体" w:hint="eastAsia"/>
          <w:kern w:val="0"/>
          <w:sz w:val="24"/>
          <w:szCs w:val="24"/>
        </w:rPr>
        <w:t>60</w:t>
      </w:r>
      <w:r w:rsidRPr="00EE4620">
        <w:rPr>
          <w:rFonts w:ascii="Times New Roman" w:eastAsia="宋体" w:hAnsi="Times New Roman" w:cs="宋体" w:hint="eastAsia"/>
          <w:kern w:val="0"/>
          <w:sz w:val="24"/>
          <w:szCs w:val="24"/>
        </w:rPr>
        <w:t>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现在，改革开放前入党和参加工作的干部已经或将要退出岗位，</w:t>
      </w:r>
      <w:r w:rsidRPr="00EE4620">
        <w:rPr>
          <w:rFonts w:ascii="Times New Roman" w:eastAsia="宋体" w:hAnsi="Times New Roman" w:cs="宋体" w:hint="eastAsia"/>
          <w:kern w:val="0"/>
          <w:sz w:val="24"/>
          <w:szCs w:val="24"/>
        </w:rPr>
        <w:t>70</w:t>
      </w:r>
      <w:r w:rsidRPr="00EE4620">
        <w:rPr>
          <w:rFonts w:ascii="Times New Roman" w:eastAsia="宋体" w:hAnsi="Times New Roman" w:cs="宋体" w:hint="eastAsia"/>
          <w:kern w:val="0"/>
          <w:sz w:val="24"/>
          <w:szCs w:val="24"/>
        </w:rPr>
        <w:t>后、</w:t>
      </w:r>
      <w:r w:rsidRPr="00EE4620">
        <w:rPr>
          <w:rFonts w:ascii="Times New Roman" w:eastAsia="宋体" w:hAnsi="Times New Roman" w:cs="宋体" w:hint="eastAsia"/>
          <w:kern w:val="0"/>
          <w:sz w:val="24"/>
          <w:szCs w:val="24"/>
        </w:rPr>
        <w:t>80</w:t>
      </w:r>
      <w:r w:rsidRPr="00EE4620">
        <w:rPr>
          <w:rFonts w:ascii="Times New Roman" w:eastAsia="宋体" w:hAnsi="Times New Roman" w:cs="宋体" w:hint="eastAsia"/>
          <w:kern w:val="0"/>
          <w:sz w:val="24"/>
          <w:szCs w:val="24"/>
        </w:rPr>
        <w:t>后以至</w:t>
      </w:r>
      <w:r w:rsidRPr="00EE4620">
        <w:rPr>
          <w:rFonts w:ascii="Times New Roman" w:eastAsia="宋体" w:hAnsi="Times New Roman" w:cs="宋体" w:hint="eastAsia"/>
          <w:kern w:val="0"/>
          <w:sz w:val="24"/>
          <w:szCs w:val="24"/>
        </w:rPr>
        <w:t>90</w:t>
      </w:r>
      <w:r w:rsidRPr="00EE4620">
        <w:rPr>
          <w:rFonts w:ascii="Times New Roman" w:eastAsia="宋体" w:hAnsi="Times New Roman" w:cs="宋体" w:hint="eastAsia"/>
          <w:kern w:val="0"/>
          <w:sz w:val="24"/>
          <w:szCs w:val="24"/>
        </w:rPr>
        <w:t>后的年轻干部成为干部队伍的主体。这些干部受过高等教育，思维活跃，勇于创新，为干部队伍注入了生机活力，同时他们相对缺乏系统的马克思主义理论学习和严格的党内政治生活锻炼，有的缺乏基层和艰苦地方</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总体上讲，我们要建设一支忠实贯彻新时代中国特色社会主义思想、符合新时期好干部标准、忠诚干净担当、数量充足、充满活力的高素质专业化年轻干部队伍。</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w:t>
      </w:r>
      <w:r w:rsidRPr="00EE4620">
        <w:rPr>
          <w:rFonts w:ascii="Times New Roman" w:eastAsia="宋体" w:hAnsi="Times New Roman" w:cs="宋体" w:hint="eastAsia"/>
          <w:kern w:val="0"/>
          <w:sz w:val="24"/>
          <w:szCs w:val="24"/>
        </w:rPr>
        <w:lastRenderedPageBreak/>
        <w:t>怕重、不愿到艰苦地方和岗位工作，能说对党忠诚吗？有的干部报告个人有关事项打埋伏、八小时之外找不到人，能说对党忠诚吗？这样的干部，真到了关键时刻能靠得住吗？</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优秀年轻干部要有足够本领来接班。要加强学习、积累经验、增长才干，自觉向实践学习、</w:t>
      </w:r>
      <w:proofErr w:type="gramStart"/>
      <w:r w:rsidRPr="00EE4620">
        <w:rPr>
          <w:rFonts w:ascii="Times New Roman" w:eastAsia="宋体" w:hAnsi="Times New Roman" w:cs="宋体" w:hint="eastAsia"/>
          <w:kern w:val="0"/>
          <w:sz w:val="24"/>
          <w:szCs w:val="24"/>
        </w:rPr>
        <w:t>拜人民</w:t>
      </w:r>
      <w:proofErr w:type="gramEnd"/>
      <w:r w:rsidRPr="00EE4620">
        <w:rPr>
          <w:rFonts w:ascii="Times New Roman" w:eastAsia="宋体" w:hAnsi="Times New Roman" w:cs="宋体" w:hint="eastAsia"/>
          <w:kern w:val="0"/>
          <w:sz w:val="24"/>
          <w:szCs w:val="24"/>
        </w:rPr>
        <w:t>为师。要沉下心来干工作，心无旁骛钻业务，干一行、爱一行、精一行。要信念如</w:t>
      </w:r>
      <w:proofErr w:type="gramStart"/>
      <w:r w:rsidRPr="00EE4620">
        <w:rPr>
          <w:rFonts w:ascii="Times New Roman" w:eastAsia="宋体" w:hAnsi="Times New Roman" w:cs="宋体" w:hint="eastAsia"/>
          <w:kern w:val="0"/>
          <w:sz w:val="24"/>
          <w:szCs w:val="24"/>
        </w:rPr>
        <w:t>磐</w:t>
      </w:r>
      <w:proofErr w:type="gramEnd"/>
      <w:r w:rsidRPr="00EE4620">
        <w:rPr>
          <w:rFonts w:ascii="Times New Roman" w:eastAsia="宋体" w:hAnsi="Times New Roman" w:cs="宋体" w:hint="eastAsia"/>
          <w:kern w:val="0"/>
          <w:sz w:val="24"/>
          <w:szCs w:val="24"/>
        </w:rPr>
        <w:t>、意志如铁、勇往直前，遇到挫折撑得住，关键时刻顶得住，扛得了重活，打得了硬仗，经得住磨难，勤勤恳恳、任劳任怨，</w:t>
      </w:r>
      <w:proofErr w:type="gramStart"/>
      <w:r w:rsidRPr="00EE4620">
        <w:rPr>
          <w:rFonts w:ascii="Times New Roman" w:eastAsia="宋体" w:hAnsi="Times New Roman" w:cs="宋体" w:hint="eastAsia"/>
          <w:kern w:val="0"/>
          <w:sz w:val="24"/>
          <w:szCs w:val="24"/>
        </w:rPr>
        <w:t>不</w:t>
      </w:r>
      <w:proofErr w:type="gramEnd"/>
      <w:r w:rsidRPr="00EE4620">
        <w:rPr>
          <w:rFonts w:ascii="Times New Roman" w:eastAsia="宋体" w:hAnsi="Times New Roman" w:cs="宋体" w:hint="eastAsia"/>
          <w:kern w:val="0"/>
          <w:sz w:val="24"/>
          <w:szCs w:val="24"/>
        </w:rPr>
        <w:t>图名、</w:t>
      </w:r>
      <w:proofErr w:type="gramStart"/>
      <w:r w:rsidRPr="00EE4620">
        <w:rPr>
          <w:rFonts w:ascii="Times New Roman" w:eastAsia="宋体" w:hAnsi="Times New Roman" w:cs="宋体" w:hint="eastAsia"/>
          <w:kern w:val="0"/>
          <w:sz w:val="24"/>
          <w:szCs w:val="24"/>
        </w:rPr>
        <w:t>不</w:t>
      </w:r>
      <w:proofErr w:type="gramEnd"/>
      <w:r w:rsidRPr="00EE4620">
        <w:rPr>
          <w:rFonts w:ascii="Times New Roman" w:eastAsia="宋体" w:hAnsi="Times New Roman" w:cs="宋体" w:hint="eastAsia"/>
          <w:kern w:val="0"/>
          <w:sz w:val="24"/>
          <w:szCs w:val="24"/>
        </w:rPr>
        <w:t>图利，专心致志做好工作。如果这山望着那山高，觉得单位“庙小”了，岗位“屈才”了，三心二意、心猿意马，是不能把工作干好的。如果只能顺风顺水，不能逆水行舟，遇到困难就打退堂鼓，受到挫折就意志消沉，抗压能力弱，</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w:t>
      </w:r>
      <w:proofErr w:type="gramStart"/>
      <w:r w:rsidRPr="00EE4620">
        <w:rPr>
          <w:rFonts w:ascii="Times New Roman" w:eastAsia="宋体" w:hAnsi="Times New Roman" w:cs="宋体" w:hint="eastAsia"/>
          <w:kern w:val="0"/>
          <w:sz w:val="24"/>
          <w:szCs w:val="24"/>
        </w:rPr>
        <w:t>初慎微慎</w:t>
      </w:r>
      <w:proofErr w:type="gramEnd"/>
      <w:r w:rsidRPr="00EE4620">
        <w:rPr>
          <w:rFonts w:ascii="Times New Roman" w:eastAsia="宋体" w:hAnsi="Times New Roman" w:cs="宋体" w:hint="eastAsia"/>
          <w:kern w:val="0"/>
          <w:sz w:val="24"/>
          <w:szCs w:val="24"/>
        </w:rPr>
        <w:t>欲，经受住权力、金钱、美色等考验。人都有七情六欲，最难战胜的是自己。《论语》中说，要“修己以敬”、“修己以安人”、“修己以安百姓”。优秀年轻干部要强化自我修炼，正心明道，防微杜渐，做到有原则、有底线、有规矩，“心不动于微利之</w:t>
      </w:r>
      <w:proofErr w:type="gramStart"/>
      <w:r w:rsidRPr="00EE4620">
        <w:rPr>
          <w:rFonts w:ascii="Times New Roman" w:eastAsia="宋体" w:hAnsi="Times New Roman" w:cs="宋体" w:hint="eastAsia"/>
          <w:kern w:val="0"/>
          <w:sz w:val="24"/>
          <w:szCs w:val="24"/>
        </w:rPr>
        <w:t>诱</w:t>
      </w:r>
      <w:proofErr w:type="gramEnd"/>
      <w:r w:rsidRPr="00EE4620">
        <w:rPr>
          <w:rFonts w:ascii="Times New Roman" w:eastAsia="宋体" w:hAnsi="Times New Roman" w:cs="宋体" w:hint="eastAsia"/>
          <w:kern w:val="0"/>
          <w:sz w:val="24"/>
          <w:szCs w:val="24"/>
        </w:rPr>
        <w:t>，目</w:t>
      </w:r>
      <w:proofErr w:type="gramStart"/>
      <w:r w:rsidRPr="00EE4620">
        <w:rPr>
          <w:rFonts w:ascii="Times New Roman" w:eastAsia="宋体" w:hAnsi="Times New Roman" w:cs="宋体" w:hint="eastAsia"/>
          <w:kern w:val="0"/>
          <w:sz w:val="24"/>
          <w:szCs w:val="24"/>
        </w:rPr>
        <w:t>不</w:t>
      </w:r>
      <w:proofErr w:type="gramEnd"/>
      <w:r w:rsidRPr="00EE4620">
        <w:rPr>
          <w:rFonts w:ascii="Times New Roman" w:eastAsia="宋体" w:hAnsi="Times New Roman" w:cs="宋体" w:hint="eastAsia"/>
          <w:kern w:val="0"/>
          <w:sz w:val="24"/>
          <w:szCs w:val="24"/>
        </w:rPr>
        <w:t>眩于五色之惑”。</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w:t>
      </w:r>
      <w:r w:rsidRPr="00EE4620">
        <w:rPr>
          <w:rFonts w:ascii="Times New Roman" w:eastAsia="宋体" w:hAnsi="Times New Roman" w:cs="宋体" w:hint="eastAsia"/>
          <w:kern w:val="0"/>
          <w:sz w:val="24"/>
          <w:szCs w:val="24"/>
        </w:rPr>
        <w:lastRenderedPageBreak/>
        <w:t>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“一年之计，莫如树谷；十年之计，莫如树木；终身之计，莫如树人。”干部成长规律决定了干部培养要有足够时间，不仅着眼未来</w:t>
      </w:r>
      <w:r w:rsidRPr="00EE4620">
        <w:rPr>
          <w:rFonts w:ascii="Times New Roman" w:eastAsia="宋体" w:hAnsi="Times New Roman" w:cs="宋体" w:hint="eastAsia"/>
          <w:kern w:val="0"/>
          <w:sz w:val="24"/>
          <w:szCs w:val="24"/>
        </w:rPr>
        <w:t>5</w:t>
      </w:r>
      <w:r w:rsidRPr="00EE4620">
        <w:rPr>
          <w:rFonts w:ascii="Times New Roman" w:eastAsia="宋体" w:hAnsi="Times New Roman" w:cs="宋体" w:hint="eastAsia"/>
          <w:kern w:val="0"/>
          <w:sz w:val="24"/>
          <w:szCs w:val="24"/>
        </w:rPr>
        <w:t>年、</w:t>
      </w:r>
      <w:r w:rsidRPr="00EE4620">
        <w:rPr>
          <w:rFonts w:ascii="Times New Roman" w:eastAsia="宋体" w:hAnsi="Times New Roman" w:cs="宋体" w:hint="eastAsia"/>
          <w:kern w:val="0"/>
          <w:sz w:val="24"/>
          <w:szCs w:val="24"/>
        </w:rPr>
        <w:t>10</w:t>
      </w:r>
      <w:r w:rsidRPr="00EE4620">
        <w:rPr>
          <w:rFonts w:ascii="Times New Roman" w:eastAsia="宋体" w:hAnsi="Times New Roman" w:cs="宋体" w:hint="eastAsia"/>
          <w:kern w:val="0"/>
          <w:sz w:val="24"/>
          <w:szCs w:val="24"/>
        </w:rPr>
        <w:t>年，更要着眼未来</w:t>
      </w:r>
      <w:r w:rsidRPr="00EE4620">
        <w:rPr>
          <w:rFonts w:ascii="Times New Roman" w:eastAsia="宋体" w:hAnsi="Times New Roman" w:cs="宋体" w:hint="eastAsia"/>
          <w:kern w:val="0"/>
          <w:sz w:val="24"/>
          <w:szCs w:val="24"/>
        </w:rPr>
        <w:t>15</w:t>
      </w:r>
      <w:r w:rsidRPr="00EE4620">
        <w:rPr>
          <w:rFonts w:ascii="Times New Roman" w:eastAsia="宋体" w:hAnsi="Times New Roman" w:cs="宋体" w:hint="eastAsia"/>
          <w:kern w:val="0"/>
          <w:sz w:val="24"/>
          <w:szCs w:val="24"/>
        </w:rPr>
        <w:t>年、</w:t>
      </w:r>
      <w:r w:rsidRPr="00EE4620">
        <w:rPr>
          <w:rFonts w:ascii="Times New Roman" w:eastAsia="宋体" w:hAnsi="Times New Roman" w:cs="宋体" w:hint="eastAsia"/>
          <w:kern w:val="0"/>
          <w:sz w:val="24"/>
          <w:szCs w:val="24"/>
        </w:rPr>
        <w:t>20</w:t>
      </w:r>
      <w:r w:rsidRPr="00EE4620">
        <w:rPr>
          <w:rFonts w:ascii="Times New Roman" w:eastAsia="宋体" w:hAnsi="Times New Roman" w:cs="宋体" w:hint="eastAsia"/>
          <w:kern w:val="0"/>
          <w:sz w:val="24"/>
          <w:szCs w:val="24"/>
        </w:rPr>
        <w:t>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“路不险则无以知马之良，任不重则无以知人之德。”人在事上练，刀在石上磨。有些干部，看简历有基层工作经历，但并没有经过实实在在的</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。有的“名在人不在”，有的“身在心不在”，有的“时在时不在”，这是</w:t>
      </w:r>
      <w:proofErr w:type="gramStart"/>
      <w:r w:rsidRPr="00EE4620">
        <w:rPr>
          <w:rFonts w:ascii="Times New Roman" w:eastAsia="宋体" w:hAnsi="Times New Roman" w:cs="宋体" w:hint="eastAsia"/>
          <w:kern w:val="0"/>
          <w:sz w:val="24"/>
          <w:szCs w:val="24"/>
        </w:rPr>
        <w:t>混基层</w:t>
      </w:r>
      <w:proofErr w:type="gramEnd"/>
      <w:r w:rsidRPr="00EE4620">
        <w:rPr>
          <w:rFonts w:ascii="Times New Roman" w:eastAsia="宋体" w:hAnsi="Times New Roman" w:cs="宋体" w:hint="eastAsia"/>
          <w:kern w:val="0"/>
          <w:sz w:val="24"/>
          <w:szCs w:val="24"/>
        </w:rPr>
        <w:t>经历的！战国赵</w:t>
      </w:r>
      <w:proofErr w:type="gramStart"/>
      <w:r w:rsidRPr="00EE4620">
        <w:rPr>
          <w:rFonts w:ascii="Times New Roman" w:eastAsia="宋体" w:hAnsi="Times New Roman" w:cs="宋体" w:hint="eastAsia"/>
          <w:kern w:val="0"/>
          <w:sz w:val="24"/>
          <w:szCs w:val="24"/>
        </w:rPr>
        <w:t>括</w:t>
      </w:r>
      <w:proofErr w:type="gramEnd"/>
      <w:r w:rsidRPr="00EE4620">
        <w:rPr>
          <w:rFonts w:ascii="Times New Roman" w:eastAsia="宋体" w:hAnsi="Times New Roman" w:cs="宋体" w:hint="eastAsia"/>
          <w:kern w:val="0"/>
          <w:sz w:val="24"/>
          <w:szCs w:val="24"/>
        </w:rPr>
        <w:t>纸上谈兵、两晋学士虚谈废</w:t>
      </w:r>
      <w:proofErr w:type="gramStart"/>
      <w:r w:rsidRPr="00EE4620">
        <w:rPr>
          <w:rFonts w:ascii="Times New Roman" w:eastAsia="宋体" w:hAnsi="Times New Roman" w:cs="宋体" w:hint="eastAsia"/>
          <w:kern w:val="0"/>
          <w:sz w:val="24"/>
          <w:szCs w:val="24"/>
        </w:rPr>
        <w:t>务</w:t>
      </w:r>
      <w:proofErr w:type="gramEnd"/>
      <w:r w:rsidRPr="00EE4620">
        <w:rPr>
          <w:rFonts w:ascii="Times New Roman" w:eastAsia="宋体" w:hAnsi="Times New Roman" w:cs="宋体" w:hint="eastAsia"/>
          <w:kern w:val="0"/>
          <w:sz w:val="24"/>
          <w:szCs w:val="24"/>
        </w:rPr>
        <w:t>的历史教训值得记取。要强化实践</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，把火热的实践作为最好的课堂，让干部经风雨、见世面、壮筋骨、长才干。对有潜力的优秀年轻干部，还要让他们经受吃劲岗位、重要岗位的</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，把重担压到他们身上，在难事急事乃至“热锅上蚂蚁”一样的经历中经受摔打。吃劲岗位、重要岗位</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“人才自古要养成，放使干霄战风雨。”对有培养前途的优秀年轻干部，要不拘一格大胆使用。不拘一格不等于破格提拔，而是要破除论资排辈、平衡</w:t>
      </w:r>
      <w:r w:rsidRPr="00EE4620">
        <w:rPr>
          <w:rFonts w:ascii="Times New Roman" w:eastAsia="宋体" w:hAnsi="Times New Roman" w:cs="宋体" w:hint="eastAsia"/>
          <w:kern w:val="0"/>
          <w:sz w:val="24"/>
          <w:szCs w:val="24"/>
        </w:rPr>
        <w:lastRenderedPageBreak/>
        <w:t>照顾、求全责备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w:t>
      </w:r>
      <w:r w:rsidRPr="00EE4620">
        <w:rPr>
          <w:rFonts w:ascii="Times New Roman" w:eastAsia="宋体" w:hAnsi="Times New Roman" w:cs="宋体" w:hint="eastAsia"/>
          <w:kern w:val="0"/>
          <w:sz w:val="24"/>
          <w:szCs w:val="24"/>
        </w:rPr>
        <w:t>2013</w:t>
      </w:r>
      <w:r w:rsidRPr="00EE4620">
        <w:rPr>
          <w:rFonts w:ascii="Times New Roman" w:eastAsia="宋体" w:hAnsi="Times New Roman" w:cs="宋体" w:hint="eastAsia"/>
          <w:kern w:val="0"/>
          <w:sz w:val="24"/>
          <w:szCs w:val="24"/>
        </w:rPr>
        <w:t>年全国组织工作会议上讲过，成长为一个好干部，一靠自身努力，二靠组织培养。自身努力不是自我设计，不是自己想着几年干到什么职位，而是要加强政治历练、实践</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，成长为忠诚于党、对祖国有用的人。</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7D5DD0" w:rsidRPr="00EE462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同志们！组织部门和组工干部队伍使命光荣、责任重大。我在</w:t>
      </w:r>
      <w:r w:rsidRPr="00EE4620">
        <w:rPr>
          <w:rFonts w:ascii="Times New Roman" w:eastAsia="宋体" w:hAnsi="Times New Roman" w:cs="宋体" w:hint="eastAsia"/>
          <w:kern w:val="0"/>
          <w:sz w:val="24"/>
          <w:szCs w:val="24"/>
        </w:rPr>
        <w:t>2013</w:t>
      </w:r>
      <w:r w:rsidRPr="00EE4620">
        <w:rPr>
          <w:rFonts w:ascii="Times New Roman" w:eastAsia="宋体" w:hAnsi="Times New Roman" w:cs="宋体" w:hint="eastAsia"/>
          <w:kern w:val="0"/>
          <w:sz w:val="24"/>
          <w:szCs w:val="24"/>
        </w:rPr>
        <w:t>年全国组织工作会议上讲过，要努力把各级组织部门建设成为讲政治、重公道、业务精、作风</w:t>
      </w:r>
      <w:proofErr w:type="gramStart"/>
      <w:r w:rsidRPr="00EE4620">
        <w:rPr>
          <w:rFonts w:ascii="Times New Roman" w:eastAsia="宋体" w:hAnsi="Times New Roman" w:cs="宋体" w:hint="eastAsia"/>
          <w:kern w:val="0"/>
          <w:sz w:val="24"/>
          <w:szCs w:val="24"/>
        </w:rPr>
        <w:t>好的模范</w:t>
      </w:r>
      <w:proofErr w:type="gramEnd"/>
      <w:r w:rsidRPr="00EE4620">
        <w:rPr>
          <w:rFonts w:ascii="Times New Roman" w:eastAsia="宋体" w:hAnsi="Times New Roman" w:cs="宋体" w:hint="eastAsia"/>
          <w:kern w:val="0"/>
          <w:sz w:val="24"/>
          <w:szCs w:val="24"/>
        </w:rPr>
        <w:t>部门。</w:t>
      </w:r>
      <w:r w:rsidRPr="00EE4620">
        <w:rPr>
          <w:rFonts w:ascii="Times New Roman" w:eastAsia="宋体" w:hAnsi="Times New Roman" w:cs="宋体" w:hint="eastAsia"/>
          <w:kern w:val="0"/>
          <w:sz w:val="24"/>
          <w:szCs w:val="24"/>
        </w:rPr>
        <w:t>5</w:t>
      </w:r>
      <w:r w:rsidRPr="00EE4620">
        <w:rPr>
          <w:rFonts w:ascii="Times New Roman" w:eastAsia="宋体" w:hAnsi="Times New Roman" w:cs="宋体" w:hint="eastAsia"/>
          <w:kern w:val="0"/>
          <w:sz w:val="24"/>
          <w:szCs w:val="24"/>
        </w:rPr>
        <w:t>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rsidR="007D5DD0" w:rsidRPr="00EE4620" w:rsidRDefault="007D5DD0" w:rsidP="007D5DD0">
      <w:pPr>
        <w:widowControl/>
        <w:spacing w:line="460" w:lineRule="exact"/>
        <w:jc w:val="left"/>
        <w:rPr>
          <w:rFonts w:ascii="Times New Roman" w:eastAsia="宋体" w:hAnsi="Times New Roman" w:cs="宋体"/>
          <w:kern w:val="0"/>
          <w:sz w:val="24"/>
          <w:szCs w:val="24"/>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A858E3" w:rsidRPr="004343E8" w:rsidRDefault="00A858E3" w:rsidP="00A858E3">
      <w:pPr>
        <w:pStyle w:val="3"/>
        <w:widowControl/>
        <w:spacing w:before="226" w:beforeAutospacing="0" w:afterAutospacing="0" w:line="432" w:lineRule="auto"/>
        <w:jc w:val="center"/>
        <w:rPr>
          <w:rFonts w:ascii="Times New Roman" w:cs="Arial" w:hint="default"/>
          <w:b w:val="0"/>
          <w:sz w:val="30"/>
          <w:szCs w:val="30"/>
        </w:rPr>
      </w:pPr>
      <w:r w:rsidRPr="004343E8">
        <w:rPr>
          <w:rFonts w:ascii="Times New Roman" w:cs="Arial"/>
          <w:b w:val="0"/>
          <w:sz w:val="30"/>
          <w:szCs w:val="30"/>
        </w:rPr>
        <w:lastRenderedPageBreak/>
        <w:t>习近平在全国宣传思想工作会议上强调</w:t>
      </w:r>
    </w:p>
    <w:p w:rsidR="00A858E3" w:rsidRPr="004343E8" w:rsidRDefault="00A858E3" w:rsidP="00A858E3">
      <w:pPr>
        <w:widowControl/>
        <w:jc w:val="center"/>
        <w:rPr>
          <w:rFonts w:ascii="Times New Roman" w:eastAsia="黑体" w:hAnsi="Times New Roman" w:cs="Arial"/>
          <w:kern w:val="0"/>
          <w:sz w:val="36"/>
          <w:szCs w:val="36"/>
        </w:rPr>
      </w:pPr>
      <w:proofErr w:type="gramStart"/>
      <w:r w:rsidRPr="004343E8">
        <w:rPr>
          <w:rFonts w:ascii="Times New Roman" w:eastAsia="黑体" w:hAnsi="Times New Roman" w:cs="Arial" w:hint="eastAsia"/>
          <w:kern w:val="0"/>
          <w:sz w:val="36"/>
          <w:szCs w:val="36"/>
        </w:rPr>
        <w:t>举旗帜聚</w:t>
      </w:r>
      <w:proofErr w:type="gramEnd"/>
      <w:r w:rsidRPr="004343E8">
        <w:rPr>
          <w:rFonts w:ascii="Times New Roman" w:eastAsia="黑体" w:hAnsi="Times New Roman" w:cs="Arial" w:hint="eastAsia"/>
          <w:kern w:val="0"/>
          <w:sz w:val="36"/>
          <w:szCs w:val="36"/>
        </w:rPr>
        <w:t>民心育新人兴文化</w:t>
      </w:r>
      <w:proofErr w:type="gramStart"/>
      <w:r w:rsidRPr="004343E8">
        <w:rPr>
          <w:rFonts w:ascii="Times New Roman" w:eastAsia="黑体" w:hAnsi="Times New Roman" w:cs="Arial" w:hint="eastAsia"/>
          <w:kern w:val="0"/>
          <w:sz w:val="36"/>
          <w:szCs w:val="36"/>
        </w:rPr>
        <w:t>展形象</w:t>
      </w:r>
      <w:proofErr w:type="gramEnd"/>
      <w:r w:rsidRPr="004343E8">
        <w:rPr>
          <w:rFonts w:ascii="Times New Roman" w:eastAsia="黑体" w:hAnsi="Times New Roman" w:cs="Arial" w:hint="eastAsia"/>
          <w:kern w:val="0"/>
          <w:sz w:val="36"/>
          <w:szCs w:val="36"/>
        </w:rPr>
        <w:br/>
      </w:r>
      <w:r w:rsidRPr="004343E8">
        <w:rPr>
          <w:rFonts w:ascii="Times New Roman" w:eastAsia="黑体" w:hAnsi="Times New Roman" w:cs="Arial" w:hint="eastAsia"/>
          <w:kern w:val="0"/>
          <w:sz w:val="36"/>
          <w:szCs w:val="36"/>
        </w:rPr>
        <w:t>更好完成新形势下宣传思想工作使命任务</w:t>
      </w:r>
    </w:p>
    <w:p w:rsidR="00A858E3" w:rsidRPr="004343E8" w:rsidRDefault="00A858E3" w:rsidP="00A858E3">
      <w:pPr>
        <w:widowControl/>
        <w:jc w:val="center"/>
        <w:rPr>
          <w:rFonts w:ascii="Times New Roman" w:eastAsia="宋体" w:hAnsi="宋体" w:cs="Arial"/>
          <w:kern w:val="0"/>
          <w:sz w:val="30"/>
          <w:szCs w:val="30"/>
        </w:rPr>
      </w:pPr>
      <w:r w:rsidRPr="004343E8">
        <w:rPr>
          <w:rFonts w:ascii="Times New Roman" w:eastAsia="宋体" w:hAnsi="宋体" w:cs="Arial"/>
          <w:kern w:val="0"/>
          <w:sz w:val="30"/>
          <w:szCs w:val="30"/>
        </w:rPr>
        <w:t>王沪宁主持</w:t>
      </w:r>
    </w:p>
    <w:p w:rsidR="00A858E3" w:rsidRDefault="00A858E3" w:rsidP="00A858E3">
      <w:pPr>
        <w:jc w:val="center"/>
      </w:pP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全国宣传思想工作会议</w:t>
      </w:r>
      <w:r w:rsidRPr="004343E8">
        <w:rPr>
          <w:rFonts w:ascii="Times New Roman" w:eastAsia="宋体" w:hAnsi="Times New Roman" w:cs="宋体"/>
          <w:kern w:val="0"/>
          <w:sz w:val="24"/>
          <w:szCs w:val="24"/>
        </w:rPr>
        <w:t>21</w:t>
      </w:r>
      <w:r w:rsidRPr="004343E8">
        <w:rPr>
          <w:rFonts w:ascii="Times New Roman" w:eastAsia="宋体" w:hAnsi="Times New Roman" w:cs="宋体"/>
          <w:kern w:val="0"/>
          <w:sz w:val="24"/>
          <w:szCs w:val="24"/>
        </w:rPr>
        <w:t>日至</w:t>
      </w:r>
      <w:r w:rsidRPr="004343E8">
        <w:rPr>
          <w:rFonts w:ascii="Times New Roman" w:eastAsia="宋体" w:hAnsi="Times New Roman" w:cs="宋体"/>
          <w:kern w:val="0"/>
          <w:sz w:val="24"/>
          <w:szCs w:val="24"/>
        </w:rPr>
        <w:t>22</w:t>
      </w:r>
      <w:r w:rsidRPr="004343E8">
        <w:rPr>
          <w:rFonts w:ascii="Times New Roman" w:eastAsia="宋体" w:hAnsi="Times New Roman" w:cs="宋体"/>
          <w:kern w:val="0"/>
          <w:sz w:val="24"/>
          <w:szCs w:val="24"/>
        </w:rPr>
        <w:t>日在北京召开。中共中央总书记、国家主席、中央军委主席习近平出席会议并发表重要讲话。他强调，完成新形势下宣传思想工作的使命任务，必须以新时代中国特色社会主义思想和党的十九大精神为指导，增强</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四个意识</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、坚定</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四个自信</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，自觉承担起举旗帜、聚民心、育新人、兴文化、</w:t>
      </w:r>
      <w:proofErr w:type="gramStart"/>
      <w:r w:rsidRPr="004343E8">
        <w:rPr>
          <w:rFonts w:ascii="Times New Roman" w:eastAsia="宋体" w:hAnsi="Times New Roman" w:cs="宋体"/>
          <w:kern w:val="0"/>
          <w:sz w:val="24"/>
          <w:szCs w:val="24"/>
        </w:rPr>
        <w:t>展形象</w:t>
      </w:r>
      <w:proofErr w:type="gramEnd"/>
      <w:r w:rsidRPr="004343E8">
        <w:rPr>
          <w:rFonts w:ascii="Times New Roman" w:eastAsia="宋体" w:hAnsi="Times New Roman" w:cs="宋体"/>
          <w:kern w:val="0"/>
          <w:sz w:val="24"/>
          <w:szCs w:val="24"/>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sidRPr="004343E8">
        <w:rPr>
          <w:rFonts w:ascii="Times New Roman" w:eastAsia="宋体" w:hAnsi="Times New Roman" w:cs="宋体"/>
          <w:kern w:val="0"/>
          <w:sz w:val="24"/>
          <w:szCs w:val="24"/>
        </w:rPr>
        <w:t>作出</w:t>
      </w:r>
      <w:proofErr w:type="gramEnd"/>
      <w:r w:rsidRPr="004343E8">
        <w:rPr>
          <w:rFonts w:ascii="Times New Roman" w:eastAsia="宋体" w:hAnsi="Times New Roman" w:cs="宋体"/>
          <w:kern w:val="0"/>
          <w:sz w:val="24"/>
          <w:szCs w:val="24"/>
        </w:rPr>
        <w:t>更大贡献。</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中共中央政治局常委、中央书记处书记王沪宁主持会议。</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习近平在讲话中指出，党的十八大以来，我们把宣传思想工作摆在全局工作的重要位置，</w:t>
      </w:r>
      <w:proofErr w:type="gramStart"/>
      <w:r w:rsidRPr="004343E8">
        <w:rPr>
          <w:rFonts w:ascii="Times New Roman" w:eastAsia="宋体" w:hAnsi="Times New Roman" w:cs="宋体"/>
          <w:kern w:val="0"/>
          <w:sz w:val="24"/>
          <w:szCs w:val="24"/>
        </w:rPr>
        <w:t>作出</w:t>
      </w:r>
      <w:proofErr w:type="gramEnd"/>
      <w:r w:rsidRPr="004343E8">
        <w:rPr>
          <w:rFonts w:ascii="Times New Roman" w:eastAsia="宋体" w:hAnsi="Times New Roman" w:cs="宋体"/>
          <w:kern w:val="0"/>
          <w:sz w:val="24"/>
          <w:szCs w:val="24"/>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4343E8">
        <w:rPr>
          <w:rFonts w:ascii="Times New Roman" w:eastAsia="宋体" w:hAnsi="Times New Roman" w:cs="宋体"/>
          <w:kern w:val="0"/>
          <w:sz w:val="24"/>
          <w:szCs w:val="24"/>
        </w:rPr>
        <w:t>软实力</w:t>
      </w:r>
      <w:proofErr w:type="gramEnd"/>
      <w:r w:rsidRPr="004343E8">
        <w:rPr>
          <w:rFonts w:ascii="Times New Roman" w:eastAsia="宋体" w:hAnsi="Times New Roman" w:cs="宋体"/>
          <w:kern w:val="0"/>
          <w:sz w:val="24"/>
          <w:szCs w:val="24"/>
        </w:rPr>
        <w:t>和中华文化影响力大幅提升，全党全社会思想上的团结统一更加巩固。实践证明，党中央关于宣传思想工作的决策部署是完全正确的，宣传思想战线广大干部是完全值得信赖的。</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习近平强调，在实践中，我们不断深化对宣传思想工作的规律性认识，提出了一系列新思想新观点新论断，这就是坚持党对意识形态工作的领导权，坚持思想工作</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两个巩固</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的根本任务，坚持用新时代中国特色社会主义思想武装全党、教育人民，坚持培育和</w:t>
      </w:r>
      <w:proofErr w:type="gramStart"/>
      <w:r w:rsidRPr="004343E8">
        <w:rPr>
          <w:rFonts w:ascii="Times New Roman" w:eastAsia="宋体" w:hAnsi="Times New Roman" w:cs="宋体"/>
          <w:kern w:val="0"/>
          <w:sz w:val="24"/>
          <w:szCs w:val="24"/>
        </w:rPr>
        <w:t>践行</w:t>
      </w:r>
      <w:proofErr w:type="gramEnd"/>
      <w:r w:rsidRPr="004343E8">
        <w:rPr>
          <w:rFonts w:ascii="Times New Roman" w:eastAsia="宋体" w:hAnsi="Times New Roman" w:cs="宋体"/>
          <w:kern w:val="0"/>
          <w:sz w:val="24"/>
          <w:szCs w:val="24"/>
        </w:rPr>
        <w:t>社会主义核心价值观，坚持文化自信是更基</w:t>
      </w:r>
      <w:r w:rsidRPr="004343E8">
        <w:rPr>
          <w:rFonts w:ascii="Times New Roman" w:eastAsia="宋体" w:hAnsi="Times New Roman" w:cs="宋体"/>
          <w:kern w:val="0"/>
          <w:sz w:val="24"/>
          <w:szCs w:val="24"/>
        </w:rPr>
        <w:lastRenderedPageBreak/>
        <w:t>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w:t>
      </w:r>
      <w:proofErr w:type="gramStart"/>
      <w:r w:rsidRPr="004343E8">
        <w:rPr>
          <w:rFonts w:ascii="Times New Roman" w:eastAsia="宋体" w:hAnsi="Times New Roman" w:cs="宋体"/>
          <w:kern w:val="0"/>
          <w:sz w:val="24"/>
          <w:szCs w:val="24"/>
        </w:rPr>
        <w:t>立破并举</w:t>
      </w:r>
      <w:proofErr w:type="gramEnd"/>
      <w:r w:rsidRPr="004343E8">
        <w:rPr>
          <w:rFonts w:ascii="Times New Roman" w:eastAsia="宋体" w:hAnsi="Times New Roman" w:cs="宋体"/>
          <w:kern w:val="0"/>
          <w:sz w:val="24"/>
          <w:szCs w:val="24"/>
        </w:rPr>
        <w:t>，不断增强社会主义意识形态的凝聚力和引领力。我们必须科学认识网络传播规律，提高</w:t>
      </w:r>
      <w:proofErr w:type="gramStart"/>
      <w:r w:rsidRPr="004343E8">
        <w:rPr>
          <w:rFonts w:ascii="Times New Roman" w:eastAsia="宋体" w:hAnsi="Times New Roman" w:cs="宋体"/>
          <w:kern w:val="0"/>
          <w:sz w:val="24"/>
          <w:szCs w:val="24"/>
        </w:rPr>
        <w:t>用网治网水平</w:t>
      </w:r>
      <w:proofErr w:type="gramEnd"/>
      <w:r w:rsidRPr="004343E8">
        <w:rPr>
          <w:rFonts w:ascii="Times New Roman" w:eastAsia="宋体" w:hAnsi="Times New Roman" w:cs="宋体"/>
          <w:kern w:val="0"/>
          <w:sz w:val="24"/>
          <w:szCs w:val="24"/>
        </w:rPr>
        <w:t>，使互联网这个最大变量变成事业发展的最大增量。</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习近平强调，做好新形势下宣传思想工作，必须自觉承担起举旗帜、聚民心、育新人、兴文化、</w:t>
      </w:r>
      <w:proofErr w:type="gramStart"/>
      <w:r w:rsidRPr="004343E8">
        <w:rPr>
          <w:rFonts w:ascii="Times New Roman" w:eastAsia="宋体" w:hAnsi="Times New Roman" w:cs="宋体"/>
          <w:kern w:val="0"/>
          <w:sz w:val="24"/>
          <w:szCs w:val="24"/>
        </w:rPr>
        <w:t>展形象</w:t>
      </w:r>
      <w:proofErr w:type="gramEnd"/>
      <w:r w:rsidRPr="004343E8">
        <w:rPr>
          <w:rFonts w:ascii="Times New Roman" w:eastAsia="宋体" w:hAnsi="Times New Roman" w:cs="宋体"/>
          <w:kern w:val="0"/>
          <w:sz w:val="24"/>
          <w:szCs w:val="24"/>
        </w:rPr>
        <w:t>的使命任务。举旗帜，就是要高举马克思主义、中国特色社会主义的旗帜，坚持不懈用新时代中国特色社会主义思想武装全党、教育人民、推动工作，在学懂弄通做实上下功夫，推动当代中国马克思主义、</w:t>
      </w:r>
      <w:r w:rsidRPr="004343E8">
        <w:rPr>
          <w:rFonts w:ascii="Times New Roman" w:eastAsia="宋体" w:hAnsi="Times New Roman" w:cs="宋体"/>
          <w:kern w:val="0"/>
          <w:sz w:val="24"/>
          <w:szCs w:val="24"/>
        </w:rPr>
        <w:t>21</w:t>
      </w:r>
      <w:r w:rsidRPr="004343E8">
        <w:rPr>
          <w:rFonts w:ascii="Times New Roman" w:eastAsia="宋体" w:hAnsi="Times New Roman" w:cs="宋体"/>
          <w:kern w:val="0"/>
          <w:sz w:val="24"/>
          <w:szCs w:val="24"/>
        </w:rPr>
        <w:t>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w:t>
      </w:r>
      <w:proofErr w:type="gramStart"/>
      <w:r w:rsidRPr="004343E8">
        <w:rPr>
          <w:rFonts w:ascii="Times New Roman" w:eastAsia="宋体" w:hAnsi="Times New Roman" w:cs="宋体"/>
          <w:kern w:val="0"/>
          <w:sz w:val="24"/>
          <w:szCs w:val="24"/>
        </w:rPr>
        <w:t>践行</w:t>
      </w:r>
      <w:proofErr w:type="gramEnd"/>
      <w:r w:rsidRPr="004343E8">
        <w:rPr>
          <w:rFonts w:ascii="Times New Roman" w:eastAsia="宋体" w:hAnsi="Times New Roman" w:cs="宋体"/>
          <w:kern w:val="0"/>
          <w:sz w:val="24"/>
          <w:szCs w:val="24"/>
        </w:rPr>
        <w:t>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w:t>
      </w:r>
      <w:r w:rsidRPr="004343E8">
        <w:rPr>
          <w:rFonts w:ascii="Times New Roman" w:eastAsia="宋体" w:hAnsi="Times New Roman" w:cs="宋体"/>
          <w:kern w:val="0"/>
          <w:sz w:val="24"/>
          <w:szCs w:val="24"/>
        </w:rPr>
        <w:lastRenderedPageBreak/>
        <w:t>形象，就是要推进国际传播能力建设，讲好中国故事、传播好中国声音，向世界展现真实、立体、全面的中国，提高国家文化</w:t>
      </w:r>
      <w:proofErr w:type="gramStart"/>
      <w:r w:rsidRPr="004343E8">
        <w:rPr>
          <w:rFonts w:ascii="Times New Roman" w:eastAsia="宋体" w:hAnsi="Times New Roman" w:cs="宋体"/>
          <w:kern w:val="0"/>
          <w:sz w:val="24"/>
          <w:szCs w:val="24"/>
        </w:rPr>
        <w:t>软实力</w:t>
      </w:r>
      <w:proofErr w:type="gramEnd"/>
      <w:r w:rsidRPr="004343E8">
        <w:rPr>
          <w:rFonts w:ascii="Times New Roman" w:eastAsia="宋体" w:hAnsi="Times New Roman" w:cs="宋体"/>
          <w:kern w:val="0"/>
          <w:sz w:val="24"/>
          <w:szCs w:val="24"/>
        </w:rPr>
        <w:t>和中华文化影响力。</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习近平指出，建设具有强大凝聚力和</w:t>
      </w:r>
      <w:proofErr w:type="gramStart"/>
      <w:r w:rsidRPr="004343E8">
        <w:rPr>
          <w:rFonts w:ascii="Times New Roman" w:eastAsia="宋体" w:hAnsi="Times New Roman" w:cs="宋体"/>
          <w:kern w:val="0"/>
          <w:sz w:val="24"/>
          <w:szCs w:val="24"/>
        </w:rPr>
        <w:t>引领力</w:t>
      </w:r>
      <w:proofErr w:type="gramEnd"/>
      <w:r w:rsidRPr="004343E8">
        <w:rPr>
          <w:rFonts w:ascii="Times New Roman" w:eastAsia="宋体" w:hAnsi="Times New Roman" w:cs="宋体"/>
          <w:kern w:val="0"/>
          <w:sz w:val="24"/>
          <w:szCs w:val="24"/>
        </w:rPr>
        <w:t>的社会主义意识形态，是全党特别是宣传思想战线必须担负起的一个战略任务。要做好做强马克思主义宣传教育工作，特别是要在学懂弄通做实新时代中国特色社会主义思想上下功夫。要把坚定</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四个自信</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飞入寻常百姓家</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。要扎实抓好县级</w:t>
      </w:r>
      <w:proofErr w:type="gramStart"/>
      <w:r w:rsidRPr="004343E8">
        <w:rPr>
          <w:rFonts w:ascii="Times New Roman" w:eastAsia="宋体" w:hAnsi="Times New Roman" w:cs="宋体"/>
          <w:kern w:val="0"/>
          <w:sz w:val="24"/>
          <w:szCs w:val="24"/>
        </w:rPr>
        <w:t>融媒体</w:t>
      </w:r>
      <w:proofErr w:type="gramEnd"/>
      <w:r w:rsidRPr="004343E8">
        <w:rPr>
          <w:rFonts w:ascii="Times New Roman" w:eastAsia="宋体" w:hAnsi="Times New Roman" w:cs="宋体"/>
          <w:kern w:val="0"/>
          <w:sz w:val="24"/>
          <w:szCs w:val="24"/>
        </w:rPr>
        <w:t>中心建设，更好引导群众、服务群众。要旗帜鲜明坚持真理，立场坚定批驳谬误。要压实压紧各级党委（党组）责任，做到任务落实不马虎、阵地管理不懈怠、责任追究不含糊。</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w:t>
      </w:r>
      <w:proofErr w:type="gramStart"/>
      <w:r w:rsidRPr="004343E8">
        <w:rPr>
          <w:rFonts w:ascii="Times New Roman" w:eastAsia="宋体" w:hAnsi="Times New Roman" w:cs="宋体"/>
          <w:kern w:val="0"/>
          <w:sz w:val="24"/>
          <w:szCs w:val="24"/>
        </w:rPr>
        <w:t>践行</w:t>
      </w:r>
      <w:proofErr w:type="gramEnd"/>
      <w:r w:rsidRPr="004343E8">
        <w:rPr>
          <w:rFonts w:ascii="Times New Roman" w:eastAsia="宋体" w:hAnsi="Times New Roman" w:cs="宋体"/>
          <w:kern w:val="0"/>
          <w:sz w:val="24"/>
          <w:szCs w:val="24"/>
        </w:rPr>
        <w:t>。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w:t>
      </w:r>
      <w:r w:rsidRPr="004343E8">
        <w:rPr>
          <w:rFonts w:ascii="Times New Roman" w:eastAsia="宋体" w:hAnsi="Times New Roman" w:cs="宋体"/>
          <w:kern w:val="0"/>
          <w:sz w:val="24"/>
          <w:szCs w:val="24"/>
        </w:rPr>
        <w:lastRenderedPageBreak/>
        <w:t>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习近平强调，要不断提升中华文化影响力，把握大势、区分对象、精准施策，主动宣</w:t>
      </w:r>
      <w:proofErr w:type="gramStart"/>
      <w:r w:rsidRPr="004343E8">
        <w:rPr>
          <w:rFonts w:ascii="Times New Roman" w:eastAsia="宋体" w:hAnsi="Times New Roman" w:cs="宋体"/>
          <w:kern w:val="0"/>
          <w:sz w:val="24"/>
          <w:szCs w:val="24"/>
        </w:rPr>
        <w:t>介</w:t>
      </w:r>
      <w:proofErr w:type="gramEnd"/>
      <w:r w:rsidRPr="004343E8">
        <w:rPr>
          <w:rFonts w:ascii="Times New Roman" w:eastAsia="宋体" w:hAnsi="Times New Roman" w:cs="宋体"/>
          <w:kern w:val="0"/>
          <w:sz w:val="24"/>
          <w:szCs w:val="24"/>
        </w:rPr>
        <w:t>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习近平指出，要加强党对宣传思想工作的全面领导，旗帜鲜明坚持党管宣传、党管意识形态。要以党的政治建设为统领，牢固树立</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四个意识</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，坚决维护党中央权威和集中统一领导，牢牢把握正确政治方向。要加强作风建设，坚决纠正</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四风</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w:t>
      </w:r>
      <w:r w:rsidRPr="004343E8">
        <w:rPr>
          <w:rFonts w:ascii="Times New Roman" w:eastAsia="宋体" w:hAnsi="Times New Roman" w:cs="宋体"/>
          <w:kern w:val="0"/>
          <w:sz w:val="24"/>
          <w:szCs w:val="24"/>
        </w:rPr>
        <w:lastRenderedPageBreak/>
        <w:t>命任务，深刻回答了一系列方向性、根本性、全局性、战略性重大问题，对做好新形势下党的宣传思想工作</w:t>
      </w:r>
      <w:proofErr w:type="gramStart"/>
      <w:r w:rsidRPr="004343E8">
        <w:rPr>
          <w:rFonts w:ascii="Times New Roman" w:eastAsia="宋体" w:hAnsi="Times New Roman" w:cs="宋体"/>
          <w:kern w:val="0"/>
          <w:sz w:val="24"/>
          <w:szCs w:val="24"/>
        </w:rPr>
        <w:t>作出</w:t>
      </w:r>
      <w:proofErr w:type="gramEnd"/>
      <w:r w:rsidRPr="004343E8">
        <w:rPr>
          <w:rFonts w:ascii="Times New Roman" w:eastAsia="宋体" w:hAnsi="Times New Roman" w:cs="宋体"/>
          <w:kern w:val="0"/>
          <w:sz w:val="24"/>
          <w:szCs w:val="24"/>
        </w:rPr>
        <w:t>重大部署。讲话总揽全局、视野高远、内涵丰富、思想精深，是指导新形势下党的宣传思想工作的纲领性文献。我们要认真学习领会，把思想和行动统一到讲话精神上来，全力以赴抓好各项任务落实。</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中共中央政治局委员、中央宣传部部长黄坤明在总结讲话中指出，要深入学习贯彻习近平新时代中国特色社会主义思想和党的十九大精神，贯彻落</w:t>
      </w:r>
      <w:proofErr w:type="gramStart"/>
      <w:r w:rsidRPr="004343E8">
        <w:rPr>
          <w:rFonts w:ascii="Times New Roman" w:eastAsia="宋体" w:hAnsi="Times New Roman" w:cs="宋体"/>
          <w:kern w:val="0"/>
          <w:sz w:val="24"/>
          <w:szCs w:val="24"/>
        </w:rPr>
        <w:t>实习近</w:t>
      </w:r>
      <w:proofErr w:type="gramEnd"/>
      <w:r w:rsidRPr="004343E8">
        <w:rPr>
          <w:rFonts w:ascii="Times New Roman" w:eastAsia="宋体" w:hAnsi="Times New Roman" w:cs="宋体"/>
          <w:kern w:val="0"/>
          <w:sz w:val="24"/>
          <w:szCs w:val="24"/>
        </w:rPr>
        <w:t>平总书记关于宣传思想工作的重要思想，增强</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四个意识</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、坚定</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四个自信</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，自觉肩负起新形势下宣传思想工作的使命任务，锐意改革创新，勇于担当作为，奋力开创宣传思想工作新局面，为党和国家事业发展提供坚强思想保证和强大精神力量。</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proofErr w:type="gramStart"/>
      <w:r w:rsidRPr="004343E8">
        <w:rPr>
          <w:rFonts w:ascii="Times New Roman" w:eastAsia="宋体" w:hAnsi="Times New Roman" w:cs="宋体"/>
          <w:kern w:val="0"/>
          <w:sz w:val="24"/>
          <w:szCs w:val="24"/>
        </w:rPr>
        <w:t>中央网信办</w:t>
      </w:r>
      <w:proofErr w:type="gramEnd"/>
      <w:r w:rsidRPr="004343E8">
        <w:rPr>
          <w:rFonts w:ascii="Times New Roman" w:eastAsia="宋体" w:hAnsi="Times New Roman" w:cs="宋体"/>
          <w:kern w:val="0"/>
          <w:sz w:val="24"/>
          <w:szCs w:val="24"/>
        </w:rPr>
        <w:t>、文化和旅游部、人民日报社、中央广播电视总台、北京市、广东省负责同志作交流发言。</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部分中共中央政治局委员，中央书记处书记出席会议。</w:t>
      </w:r>
    </w:p>
    <w:p w:rsidR="00A858E3" w:rsidRDefault="00A858E3" w:rsidP="00A858E3">
      <w:pPr>
        <w:widowControl/>
        <w:spacing w:line="460" w:lineRule="exact"/>
        <w:ind w:firstLineChars="200" w:firstLine="480"/>
        <w:jc w:val="left"/>
        <w:rPr>
          <w:rFonts w:ascii="Times New Roman" w:eastAsia="宋体" w:hAnsi="Times New Roman" w:cs="宋体"/>
          <w:kern w:val="0"/>
          <w:sz w:val="24"/>
          <w:szCs w:val="24"/>
        </w:rPr>
      </w:pPr>
      <w:r w:rsidRPr="004343E8">
        <w:rPr>
          <w:rFonts w:ascii="Times New Roman" w:eastAsia="宋体" w:hAnsi="Times New Roman" w:cs="宋体"/>
          <w:kern w:val="0"/>
          <w:sz w:val="24"/>
          <w:szCs w:val="24"/>
        </w:rPr>
        <w:t>中央宣传思想工作领导小组成员，各省区市和计划单列市、新疆生产建设兵团、中央宣传文化系统各单位，中央和国家机关有关部门、有关人民团体，</w:t>
      </w:r>
      <w:proofErr w:type="gramStart"/>
      <w:r w:rsidRPr="004343E8">
        <w:rPr>
          <w:rFonts w:ascii="Times New Roman" w:eastAsia="宋体" w:hAnsi="Times New Roman" w:cs="宋体"/>
          <w:kern w:val="0"/>
          <w:sz w:val="24"/>
          <w:szCs w:val="24"/>
        </w:rPr>
        <w:t>中管金融</w:t>
      </w:r>
      <w:proofErr w:type="gramEnd"/>
      <w:r w:rsidRPr="004343E8">
        <w:rPr>
          <w:rFonts w:ascii="Times New Roman" w:eastAsia="宋体" w:hAnsi="Times New Roman" w:cs="宋体"/>
          <w:kern w:val="0"/>
          <w:sz w:val="24"/>
          <w:szCs w:val="24"/>
        </w:rPr>
        <w:t>企业、部分国有重要骨干企业和高校，军队有关单位负责同志等参加会议。</w:t>
      </w:r>
    </w:p>
    <w:p w:rsidR="00A858E3" w:rsidRPr="004343E8" w:rsidRDefault="00A858E3" w:rsidP="00A858E3">
      <w:pPr>
        <w:widowControl/>
        <w:spacing w:line="460" w:lineRule="exact"/>
        <w:ind w:firstLineChars="200" w:firstLine="480"/>
        <w:jc w:val="left"/>
        <w:rPr>
          <w:rFonts w:ascii="Times New Roman" w:eastAsia="宋体" w:hAnsi="Times New Roman" w:cs="宋体"/>
          <w:kern w:val="0"/>
          <w:sz w:val="24"/>
          <w:szCs w:val="24"/>
        </w:rPr>
      </w:pPr>
    </w:p>
    <w:p w:rsidR="00A858E3" w:rsidRPr="004343E8" w:rsidRDefault="00A858E3" w:rsidP="00A858E3">
      <w:pPr>
        <w:widowControl/>
        <w:spacing w:line="460" w:lineRule="exact"/>
        <w:ind w:firstLineChars="200" w:firstLine="482"/>
        <w:jc w:val="right"/>
        <w:rPr>
          <w:rFonts w:ascii="Times New Roman" w:eastAsia="宋体" w:hAnsi="Times New Roman" w:cs="宋体"/>
          <w:b/>
          <w:kern w:val="0"/>
          <w:sz w:val="24"/>
          <w:szCs w:val="24"/>
        </w:rPr>
      </w:pPr>
      <w:r w:rsidRPr="004343E8">
        <w:rPr>
          <w:rFonts w:ascii="Times New Roman" w:eastAsia="宋体" w:hAnsi="Times New Roman" w:cs="宋体"/>
          <w:b/>
          <w:kern w:val="0"/>
          <w:sz w:val="24"/>
          <w:szCs w:val="24"/>
        </w:rPr>
        <w:t>人民日报北京</w:t>
      </w:r>
      <w:r w:rsidRPr="004343E8">
        <w:rPr>
          <w:rFonts w:ascii="Times New Roman" w:eastAsia="宋体" w:hAnsi="Times New Roman" w:cs="宋体"/>
          <w:b/>
          <w:kern w:val="0"/>
          <w:sz w:val="24"/>
          <w:szCs w:val="24"/>
        </w:rPr>
        <w:t>8</w:t>
      </w:r>
      <w:r w:rsidRPr="004343E8">
        <w:rPr>
          <w:rFonts w:ascii="Times New Roman" w:eastAsia="宋体" w:hAnsi="Times New Roman" w:cs="宋体"/>
          <w:b/>
          <w:kern w:val="0"/>
          <w:sz w:val="24"/>
          <w:szCs w:val="24"/>
        </w:rPr>
        <w:t>月</w:t>
      </w:r>
      <w:r w:rsidRPr="004343E8">
        <w:rPr>
          <w:rFonts w:ascii="Times New Roman" w:eastAsia="宋体" w:hAnsi="Times New Roman" w:cs="宋体"/>
          <w:b/>
          <w:kern w:val="0"/>
          <w:sz w:val="24"/>
          <w:szCs w:val="24"/>
        </w:rPr>
        <w:t>22</w:t>
      </w:r>
      <w:r w:rsidRPr="004343E8">
        <w:rPr>
          <w:rFonts w:ascii="Times New Roman" w:eastAsia="宋体" w:hAnsi="Times New Roman" w:cs="宋体"/>
          <w:b/>
          <w:kern w:val="0"/>
          <w:sz w:val="24"/>
          <w:szCs w:val="24"/>
        </w:rPr>
        <w:t>日电</w:t>
      </w:r>
      <w:r w:rsidRPr="004343E8">
        <w:rPr>
          <w:rFonts w:ascii="Times New Roman" w:eastAsia="宋体" w:hAnsi="Times New Roman" w:cs="宋体"/>
          <w:b/>
          <w:kern w:val="0"/>
          <w:sz w:val="24"/>
          <w:szCs w:val="24"/>
        </w:rPr>
        <w:t>  </w:t>
      </w:r>
    </w:p>
    <w:p w:rsidR="00A858E3" w:rsidRPr="004343E8" w:rsidRDefault="00A858E3" w:rsidP="00A858E3">
      <w:pPr>
        <w:widowControl/>
        <w:wordWrap w:val="0"/>
        <w:spacing w:line="460" w:lineRule="exact"/>
        <w:ind w:firstLineChars="200" w:firstLine="480"/>
        <w:jc w:val="right"/>
        <w:rPr>
          <w:rFonts w:ascii="Times New Roman" w:eastAsia="宋体" w:hAnsi="Times New Roman" w:cs="宋体"/>
          <w:kern w:val="0"/>
          <w:sz w:val="24"/>
          <w:szCs w:val="24"/>
        </w:rPr>
      </w:pP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 xml:space="preserve"> </w:t>
      </w:r>
      <w:r w:rsidRPr="004343E8">
        <w:rPr>
          <w:rFonts w:ascii="Times New Roman" w:eastAsia="宋体" w:hAnsi="Times New Roman" w:cs="宋体"/>
          <w:kern w:val="0"/>
          <w:sz w:val="24"/>
          <w:szCs w:val="24"/>
        </w:rPr>
        <w:t>人民日报</w:t>
      </w:r>
      <w:r w:rsidRPr="004343E8">
        <w:rPr>
          <w:rFonts w:ascii="Times New Roman" w:eastAsia="宋体" w:hAnsi="Times New Roman" w:cs="宋体"/>
          <w:kern w:val="0"/>
          <w:sz w:val="24"/>
          <w:szCs w:val="24"/>
        </w:rPr>
        <w:t xml:space="preserve"> </w:t>
      </w:r>
      <w:r w:rsidRPr="004343E8">
        <w:rPr>
          <w:rFonts w:ascii="Times New Roman" w:eastAsia="宋体" w:hAnsi="Times New Roman" w:cs="宋体"/>
          <w:kern w:val="0"/>
          <w:sz w:val="24"/>
          <w:szCs w:val="24"/>
        </w:rPr>
        <w:t>》（</w:t>
      </w:r>
      <w:r w:rsidRPr="004343E8">
        <w:rPr>
          <w:rFonts w:ascii="Times New Roman" w:eastAsia="宋体" w:hAnsi="Times New Roman" w:cs="宋体"/>
          <w:kern w:val="0"/>
          <w:sz w:val="24"/>
          <w:szCs w:val="24"/>
        </w:rPr>
        <w:t xml:space="preserve"> 2018</w:t>
      </w:r>
      <w:r w:rsidRPr="004343E8">
        <w:rPr>
          <w:rFonts w:ascii="Times New Roman" w:eastAsia="宋体" w:hAnsi="Times New Roman" w:cs="宋体"/>
          <w:kern w:val="0"/>
          <w:sz w:val="24"/>
          <w:szCs w:val="24"/>
        </w:rPr>
        <w:t>年</w:t>
      </w:r>
      <w:r w:rsidRPr="004343E8">
        <w:rPr>
          <w:rFonts w:ascii="Times New Roman" w:eastAsia="宋体" w:hAnsi="Times New Roman" w:cs="宋体"/>
          <w:kern w:val="0"/>
          <w:sz w:val="24"/>
          <w:szCs w:val="24"/>
        </w:rPr>
        <w:t>08</w:t>
      </w:r>
      <w:r w:rsidRPr="004343E8">
        <w:rPr>
          <w:rFonts w:ascii="Times New Roman" w:eastAsia="宋体" w:hAnsi="Times New Roman" w:cs="宋体"/>
          <w:kern w:val="0"/>
          <w:sz w:val="24"/>
          <w:szCs w:val="24"/>
        </w:rPr>
        <w:t>月</w:t>
      </w:r>
      <w:r w:rsidRPr="004343E8">
        <w:rPr>
          <w:rFonts w:ascii="Times New Roman" w:eastAsia="宋体" w:hAnsi="Times New Roman" w:cs="宋体"/>
          <w:kern w:val="0"/>
          <w:sz w:val="24"/>
          <w:szCs w:val="24"/>
        </w:rPr>
        <w:t>23</w:t>
      </w:r>
      <w:r w:rsidRPr="004343E8">
        <w:rPr>
          <w:rFonts w:ascii="Times New Roman" w:eastAsia="宋体" w:hAnsi="Times New Roman" w:cs="宋体"/>
          <w:kern w:val="0"/>
          <w:sz w:val="24"/>
          <w:szCs w:val="24"/>
        </w:rPr>
        <w:t>日</w:t>
      </w:r>
      <w:r>
        <w:rPr>
          <w:rFonts w:ascii="Times New Roman" w:eastAsia="宋体" w:hAnsi="Times New Roman" w:cs="宋体" w:hint="eastAsia"/>
          <w:kern w:val="0"/>
          <w:sz w:val="24"/>
          <w:szCs w:val="24"/>
        </w:rPr>
        <w:t xml:space="preserve">  </w:t>
      </w:r>
      <w:r w:rsidRPr="004343E8">
        <w:rPr>
          <w:rFonts w:ascii="Times New Roman" w:eastAsia="宋体" w:hAnsi="Times New Roman" w:cs="宋体"/>
          <w:kern w:val="0"/>
          <w:sz w:val="24"/>
          <w:szCs w:val="24"/>
        </w:rPr>
        <w:t xml:space="preserve">01 </w:t>
      </w:r>
      <w:r w:rsidRPr="004343E8">
        <w:rPr>
          <w:rFonts w:ascii="Times New Roman" w:eastAsia="宋体" w:hAnsi="Times New Roman" w:cs="宋体"/>
          <w:kern w:val="0"/>
          <w:sz w:val="24"/>
          <w:szCs w:val="24"/>
        </w:rPr>
        <w:t>版）</w:t>
      </w:r>
    </w:p>
    <w:p w:rsidR="00A858E3" w:rsidRPr="00A858E3" w:rsidRDefault="00A858E3" w:rsidP="000632F1">
      <w:pPr>
        <w:widowControl/>
        <w:jc w:val="center"/>
        <w:rPr>
          <w:rFonts w:ascii="Times New Roman" w:eastAsia="黑体" w:hAnsi="Times New Roman" w:cs="Arial" w:hint="eastAsia"/>
          <w:b/>
          <w:bCs/>
          <w:kern w:val="0"/>
          <w:sz w:val="36"/>
          <w:szCs w:val="36"/>
        </w:rPr>
      </w:pPr>
    </w:p>
    <w:p w:rsidR="00A858E3" w:rsidRDefault="00A858E3" w:rsidP="000632F1">
      <w:pPr>
        <w:widowControl/>
        <w:jc w:val="center"/>
        <w:rPr>
          <w:rFonts w:ascii="Times New Roman" w:eastAsia="黑体" w:hAnsi="Times New Roman" w:cs="Arial" w:hint="eastAsia"/>
          <w:b/>
          <w:bCs/>
          <w:kern w:val="0"/>
          <w:sz w:val="36"/>
          <w:szCs w:val="36"/>
        </w:rPr>
      </w:pPr>
    </w:p>
    <w:p w:rsidR="00A858E3" w:rsidRDefault="00A858E3" w:rsidP="000632F1">
      <w:pPr>
        <w:widowControl/>
        <w:jc w:val="center"/>
        <w:rPr>
          <w:rFonts w:ascii="Times New Roman" w:eastAsia="黑体" w:hAnsi="Times New Roman" w:cs="Arial" w:hint="eastAsia"/>
          <w:b/>
          <w:bCs/>
          <w:kern w:val="0"/>
          <w:sz w:val="36"/>
          <w:szCs w:val="36"/>
        </w:rPr>
      </w:pPr>
    </w:p>
    <w:p w:rsidR="00A858E3" w:rsidRDefault="00A858E3" w:rsidP="000632F1">
      <w:pPr>
        <w:widowControl/>
        <w:jc w:val="center"/>
        <w:rPr>
          <w:rFonts w:ascii="Times New Roman" w:eastAsia="黑体" w:hAnsi="Times New Roman" w:cs="Arial" w:hint="eastAsia"/>
          <w:b/>
          <w:bCs/>
          <w:kern w:val="0"/>
          <w:sz w:val="36"/>
          <w:szCs w:val="36"/>
        </w:rPr>
      </w:pPr>
    </w:p>
    <w:p w:rsidR="00A858E3" w:rsidRDefault="00A858E3" w:rsidP="000632F1">
      <w:pPr>
        <w:widowControl/>
        <w:jc w:val="center"/>
        <w:rPr>
          <w:rFonts w:ascii="Times New Roman" w:eastAsia="黑体" w:hAnsi="Times New Roman" w:cs="Arial" w:hint="eastAsia"/>
          <w:b/>
          <w:bCs/>
          <w:kern w:val="0"/>
          <w:sz w:val="36"/>
          <w:szCs w:val="36"/>
        </w:rPr>
      </w:pPr>
    </w:p>
    <w:p w:rsidR="007D5DD0" w:rsidRPr="00C7590B" w:rsidRDefault="007D5DD0" w:rsidP="007D5DD0">
      <w:pPr>
        <w:widowControl/>
        <w:jc w:val="center"/>
        <w:outlineLvl w:val="2"/>
        <w:rPr>
          <w:rFonts w:ascii="华文仿宋" w:eastAsia="华文仿宋" w:hAnsi="华文仿宋" w:cs="Arial"/>
          <w:kern w:val="0"/>
          <w:sz w:val="30"/>
          <w:szCs w:val="30"/>
        </w:rPr>
      </w:pPr>
      <w:r w:rsidRPr="00C7590B">
        <w:rPr>
          <w:rFonts w:ascii="华文仿宋" w:eastAsia="华文仿宋" w:hAnsi="华文仿宋" w:cs="Arial"/>
          <w:kern w:val="0"/>
          <w:sz w:val="30"/>
          <w:szCs w:val="30"/>
        </w:rPr>
        <w:lastRenderedPageBreak/>
        <w:t>习近平在全国教育大会上强调</w:t>
      </w:r>
    </w:p>
    <w:p w:rsidR="007D5DD0" w:rsidRPr="004722B5" w:rsidRDefault="007D5DD0" w:rsidP="007D5DD0">
      <w:pPr>
        <w:widowControl/>
        <w:jc w:val="center"/>
        <w:rPr>
          <w:rFonts w:ascii="Times New Roman" w:eastAsia="黑体" w:hAnsi="Times New Roman" w:cs="Arial"/>
          <w:kern w:val="0"/>
          <w:sz w:val="36"/>
          <w:szCs w:val="36"/>
        </w:rPr>
      </w:pPr>
      <w:r w:rsidRPr="004722B5">
        <w:rPr>
          <w:rFonts w:ascii="Times New Roman" w:eastAsia="黑体" w:hAnsi="Times New Roman" w:cs="Arial" w:hint="eastAsia"/>
          <w:kern w:val="0"/>
          <w:sz w:val="36"/>
          <w:szCs w:val="36"/>
        </w:rPr>
        <w:t>坚持中国特色社会主义教育发展道路</w:t>
      </w:r>
      <w:r w:rsidRPr="004722B5">
        <w:rPr>
          <w:rFonts w:ascii="Times New Roman" w:eastAsia="黑体" w:hAnsi="Times New Roman" w:cs="Arial" w:hint="eastAsia"/>
          <w:kern w:val="0"/>
          <w:sz w:val="36"/>
          <w:szCs w:val="36"/>
        </w:rPr>
        <w:br/>
      </w:r>
      <w:r w:rsidRPr="007D5DD0">
        <w:rPr>
          <w:rFonts w:ascii="Times New Roman" w:eastAsia="黑体" w:hAnsi="Times New Roman" w:cs="Arial" w:hint="eastAsia"/>
          <w:spacing w:val="-4"/>
          <w:kern w:val="0"/>
          <w:sz w:val="36"/>
          <w:szCs w:val="36"/>
        </w:rPr>
        <w:t>培养德智体美劳全面发展的社会主义建设者和接班人</w:t>
      </w:r>
    </w:p>
    <w:p w:rsidR="007D5DD0" w:rsidRPr="00C7590B" w:rsidRDefault="007D5DD0" w:rsidP="007D5DD0">
      <w:pPr>
        <w:widowControl/>
        <w:jc w:val="center"/>
        <w:outlineLvl w:val="2"/>
        <w:rPr>
          <w:rFonts w:ascii="华文仿宋" w:eastAsia="华文仿宋" w:hAnsi="华文仿宋" w:cs="宋体"/>
          <w:b/>
          <w:bCs/>
          <w:color w:val="000000"/>
          <w:kern w:val="0"/>
          <w:sz w:val="36"/>
          <w:szCs w:val="36"/>
        </w:rPr>
      </w:pPr>
      <w:r w:rsidRPr="00C7590B">
        <w:rPr>
          <w:rFonts w:ascii="华文仿宋" w:eastAsia="华文仿宋" w:hAnsi="华文仿宋" w:cs="Arial"/>
          <w:kern w:val="0"/>
          <w:sz w:val="30"/>
          <w:szCs w:val="30"/>
        </w:rPr>
        <w:t>习近平代表党中央向全国广大教师和教育工作者致以节日的热烈祝贺和诚挚问候</w:t>
      </w:r>
    </w:p>
    <w:p w:rsidR="007D5DD0" w:rsidRDefault="007D5DD0" w:rsidP="007D5DD0">
      <w:pPr>
        <w:widowControl/>
        <w:jc w:val="center"/>
        <w:outlineLvl w:val="2"/>
        <w:rPr>
          <w:rFonts w:ascii="华文仿宋" w:eastAsia="华文仿宋" w:hAnsi="华文仿宋" w:cs="Arial"/>
          <w:kern w:val="0"/>
          <w:sz w:val="30"/>
          <w:szCs w:val="30"/>
        </w:rPr>
      </w:pPr>
      <w:r w:rsidRPr="00C7590B">
        <w:rPr>
          <w:rFonts w:ascii="华文仿宋" w:eastAsia="华文仿宋" w:hAnsi="华文仿宋" w:cs="Arial"/>
          <w:kern w:val="0"/>
          <w:sz w:val="30"/>
          <w:szCs w:val="30"/>
        </w:rPr>
        <w:t>李克强讲话 汪洋王沪宁赵乐际韩正出席</w:t>
      </w:r>
    </w:p>
    <w:p w:rsidR="007D5DD0" w:rsidRPr="00C7590B" w:rsidRDefault="007D5DD0" w:rsidP="007D5DD0">
      <w:pPr>
        <w:widowControl/>
        <w:jc w:val="center"/>
        <w:outlineLvl w:val="2"/>
        <w:rPr>
          <w:rFonts w:ascii="华文仿宋" w:eastAsia="华文仿宋" w:hAnsi="华文仿宋" w:cs="Arial"/>
          <w:kern w:val="0"/>
          <w:sz w:val="30"/>
          <w:szCs w:val="30"/>
        </w:rPr>
      </w:pP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全国教育大会</w:t>
      </w:r>
      <w:r w:rsidRPr="00492B84">
        <w:rPr>
          <w:rFonts w:ascii="Times New Roman" w:eastAsia="宋体" w:hAnsi="Times New Roman" w:cs="宋体"/>
          <w:kern w:val="0"/>
          <w:sz w:val="24"/>
          <w:szCs w:val="24"/>
        </w:rPr>
        <w:t>10</w:t>
      </w:r>
      <w:r w:rsidRPr="00492B84">
        <w:rPr>
          <w:rFonts w:ascii="Times New Roman" w:eastAsia="宋体" w:hAnsi="Times New Roman" w:cs="宋体"/>
          <w:kern w:val="0"/>
          <w:sz w:val="24"/>
          <w:szCs w:val="24"/>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9</w:t>
      </w:r>
      <w:r w:rsidRPr="00492B84">
        <w:rPr>
          <w:rFonts w:ascii="Times New Roman" w:eastAsia="宋体" w:hAnsi="Times New Roman" w:cs="宋体"/>
          <w:kern w:val="0"/>
          <w:sz w:val="24"/>
          <w:szCs w:val="24"/>
        </w:rPr>
        <w:t>月</w:t>
      </w:r>
      <w:r w:rsidRPr="00492B84">
        <w:rPr>
          <w:rFonts w:ascii="Times New Roman" w:eastAsia="宋体" w:hAnsi="Times New Roman" w:cs="宋体"/>
          <w:kern w:val="0"/>
          <w:sz w:val="24"/>
          <w:szCs w:val="24"/>
        </w:rPr>
        <w:t>10</w:t>
      </w:r>
      <w:r w:rsidRPr="00492B84">
        <w:rPr>
          <w:rFonts w:ascii="Times New Roman" w:eastAsia="宋体" w:hAnsi="Times New Roman" w:cs="宋体"/>
          <w:kern w:val="0"/>
          <w:sz w:val="24"/>
          <w:szCs w:val="24"/>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492B84">
        <w:rPr>
          <w:rFonts w:ascii="Times New Roman" w:eastAsia="宋体" w:hAnsi="Times New Roman" w:cs="宋体"/>
          <w:kern w:val="0"/>
          <w:sz w:val="24"/>
          <w:szCs w:val="24"/>
        </w:rPr>
        <w:t>作出</w:t>
      </w:r>
      <w:proofErr w:type="gramEnd"/>
      <w:r w:rsidRPr="00492B84">
        <w:rPr>
          <w:rFonts w:ascii="Times New Roman" w:eastAsia="宋体" w:hAnsi="Times New Roman" w:cs="宋体"/>
          <w:kern w:val="0"/>
          <w:sz w:val="24"/>
          <w:szCs w:val="24"/>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492B84">
        <w:rPr>
          <w:rFonts w:ascii="Times New Roman" w:eastAsia="宋体" w:hAnsi="Times New Roman" w:cs="宋体"/>
          <w:kern w:val="0"/>
          <w:sz w:val="24"/>
          <w:szCs w:val="24"/>
        </w:rPr>
        <w:t>作出</w:t>
      </w:r>
      <w:proofErr w:type="gramEnd"/>
      <w:r w:rsidRPr="00492B84">
        <w:rPr>
          <w:rFonts w:ascii="Times New Roman" w:eastAsia="宋体" w:hAnsi="Times New Roman" w:cs="宋体"/>
          <w:kern w:val="0"/>
          <w:sz w:val="24"/>
          <w:szCs w:val="24"/>
        </w:rPr>
        <w:t>新的更大的贡献。</w:t>
      </w:r>
    </w:p>
    <w:p w:rsidR="007D5DD0" w:rsidRDefault="007D5DD0" w:rsidP="007D5DD0">
      <w:pPr>
        <w:spacing w:line="460" w:lineRule="exact"/>
        <w:ind w:firstLineChars="200" w:firstLine="480"/>
        <w:jc w:val="left"/>
        <w:rPr>
          <w:rFonts w:ascii="Times New Roman" w:eastAsia="宋体" w:hAnsi="Times New Roman" w:cs="宋体" w:hint="eastAsia"/>
          <w:kern w:val="0"/>
          <w:sz w:val="24"/>
          <w:szCs w:val="24"/>
        </w:rPr>
      </w:pPr>
      <w:r w:rsidRPr="00492B84">
        <w:rPr>
          <w:rFonts w:ascii="Times New Roman" w:eastAsia="宋体" w:hAnsi="Times New Roman" w:cs="宋体"/>
          <w:kern w:val="0"/>
          <w:sz w:val="24"/>
          <w:szCs w:val="24"/>
        </w:rPr>
        <w:t>李克强在会上讲话。汪洋、王沪宁、赵乐际、韩正出席会议。</w:t>
      </w:r>
    </w:p>
    <w:p w:rsidR="007D5DD0" w:rsidRPr="00492B84" w:rsidRDefault="007D5DD0" w:rsidP="007D5DD0">
      <w:pPr>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习近平在讲话中指出，党的十九大从新时代坚持和发展中国特色社会主义</w:t>
      </w:r>
      <w:r w:rsidRPr="00492B84">
        <w:rPr>
          <w:rFonts w:ascii="Times New Roman" w:eastAsia="宋体" w:hAnsi="Times New Roman" w:cs="宋体"/>
          <w:kern w:val="0"/>
          <w:sz w:val="24"/>
          <w:szCs w:val="24"/>
        </w:rPr>
        <w:lastRenderedPageBreak/>
        <w:t>的战略高度，</w:t>
      </w:r>
      <w:proofErr w:type="gramStart"/>
      <w:r w:rsidRPr="00492B84">
        <w:rPr>
          <w:rFonts w:ascii="Times New Roman" w:eastAsia="宋体" w:hAnsi="Times New Roman" w:cs="宋体"/>
          <w:kern w:val="0"/>
          <w:sz w:val="24"/>
          <w:szCs w:val="24"/>
        </w:rPr>
        <w:t>作出</w:t>
      </w:r>
      <w:proofErr w:type="gramEnd"/>
      <w:r w:rsidRPr="00492B84">
        <w:rPr>
          <w:rFonts w:ascii="Times New Roman" w:eastAsia="宋体" w:hAnsi="Times New Roman" w:cs="宋体"/>
          <w:kern w:val="0"/>
          <w:sz w:val="24"/>
          <w:szCs w:val="24"/>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492B84">
        <w:rPr>
          <w:rFonts w:ascii="Times New Roman" w:eastAsia="宋体" w:hAnsi="Times New Roman" w:cs="宋体"/>
          <w:kern w:val="0"/>
          <w:sz w:val="24"/>
          <w:szCs w:val="24"/>
        </w:rPr>
        <w:t>13</w:t>
      </w:r>
      <w:r w:rsidRPr="00492B84">
        <w:rPr>
          <w:rFonts w:ascii="Times New Roman" w:eastAsia="宋体" w:hAnsi="Times New Roman" w:cs="宋体"/>
          <w:kern w:val="0"/>
          <w:sz w:val="24"/>
          <w:szCs w:val="24"/>
        </w:rPr>
        <w:t>亿多中国人民的思想道德素质和科学文化素质全面提升。</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492B84">
        <w:rPr>
          <w:rFonts w:ascii="Times New Roman" w:eastAsia="宋体" w:hAnsi="Times New Roman" w:cs="宋体"/>
          <w:kern w:val="0"/>
          <w:sz w:val="24"/>
          <w:szCs w:val="24"/>
        </w:rPr>
        <w:t>作出</w:t>
      </w:r>
      <w:proofErr w:type="gramEnd"/>
      <w:r w:rsidRPr="00492B84">
        <w:rPr>
          <w:rFonts w:ascii="Times New Roman" w:eastAsia="宋体" w:hAnsi="Times New Roman" w:cs="宋体"/>
          <w:kern w:val="0"/>
          <w:sz w:val="24"/>
          <w:szCs w:val="24"/>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w:t>
      </w:r>
      <w:r w:rsidRPr="00492B84">
        <w:rPr>
          <w:rFonts w:ascii="Times New Roman" w:eastAsia="宋体" w:hAnsi="Times New Roman" w:cs="宋体"/>
          <w:kern w:val="0"/>
          <w:sz w:val="24"/>
          <w:szCs w:val="24"/>
        </w:rPr>
        <w:lastRenderedPageBreak/>
        <w:t>为中国特色社会主义奋斗终身的有用人才。这是教育工作的根本任务，也是教育现代化的方向目标。</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492B84">
        <w:rPr>
          <w:rFonts w:ascii="Times New Roman" w:eastAsia="宋体" w:hAnsi="Times New Roman" w:cs="宋体"/>
          <w:kern w:val="0"/>
          <w:sz w:val="24"/>
          <w:szCs w:val="24"/>
        </w:rPr>
        <w:t>立志听</w:t>
      </w:r>
      <w:proofErr w:type="gramEnd"/>
      <w:r w:rsidRPr="00492B84">
        <w:rPr>
          <w:rFonts w:ascii="Times New Roman" w:eastAsia="宋体" w:hAnsi="Times New Roman" w:cs="宋体"/>
          <w:kern w:val="0"/>
          <w:sz w:val="24"/>
          <w:szCs w:val="24"/>
        </w:rPr>
        <w:t>党话、跟党走，立志扎根人民、奉献国家。要在加强品德修养上下功夫，教育引导学生培育和</w:t>
      </w:r>
      <w:proofErr w:type="gramStart"/>
      <w:r w:rsidRPr="00492B84">
        <w:rPr>
          <w:rFonts w:ascii="Times New Roman" w:eastAsia="宋体" w:hAnsi="Times New Roman" w:cs="宋体"/>
          <w:kern w:val="0"/>
          <w:sz w:val="24"/>
          <w:szCs w:val="24"/>
        </w:rPr>
        <w:t>践行</w:t>
      </w:r>
      <w:proofErr w:type="gramEnd"/>
      <w:r w:rsidRPr="00492B84">
        <w:rPr>
          <w:rFonts w:ascii="Times New Roman" w:eastAsia="宋体" w:hAnsi="Times New Roman" w:cs="宋体"/>
          <w:kern w:val="0"/>
          <w:sz w:val="24"/>
          <w:szCs w:val="24"/>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492B84">
        <w:rPr>
          <w:rFonts w:ascii="Times New Roman" w:eastAsia="宋体" w:hAnsi="Times New Roman" w:cs="宋体"/>
          <w:kern w:val="0"/>
          <w:sz w:val="24"/>
          <w:szCs w:val="24"/>
        </w:rPr>
        <w:t>培养奋斗</w:t>
      </w:r>
      <w:proofErr w:type="gramEnd"/>
      <w:r w:rsidRPr="00492B84">
        <w:rPr>
          <w:rFonts w:ascii="Times New Roman" w:eastAsia="宋体" w:hAnsi="Times New Roman" w:cs="宋体"/>
          <w:kern w:val="0"/>
          <w:sz w:val="24"/>
          <w:szCs w:val="24"/>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492B84">
        <w:rPr>
          <w:rFonts w:ascii="Times New Roman" w:eastAsia="宋体" w:hAnsi="Times New Roman" w:cs="宋体"/>
          <w:kern w:val="0"/>
          <w:sz w:val="24"/>
          <w:szCs w:val="24"/>
        </w:rPr>
        <w:t>健康第一</w:t>
      </w:r>
      <w:proofErr w:type="gramEnd"/>
      <w:r w:rsidRPr="00492B84">
        <w:rPr>
          <w:rFonts w:ascii="Times New Roman" w:eastAsia="宋体" w:hAnsi="Times New Roman" w:cs="宋体"/>
          <w:kern w:val="0"/>
          <w:sz w:val="24"/>
          <w:szCs w:val="24"/>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w:t>
      </w:r>
      <w:r w:rsidRPr="00492B84">
        <w:rPr>
          <w:rFonts w:ascii="Times New Roman" w:eastAsia="宋体" w:hAnsi="Times New Roman" w:cs="宋体"/>
          <w:kern w:val="0"/>
          <w:sz w:val="24"/>
          <w:szCs w:val="24"/>
        </w:rPr>
        <w:lastRenderedPageBreak/>
        <w:t>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492B84">
        <w:rPr>
          <w:rFonts w:ascii="Times New Roman" w:eastAsia="宋体" w:hAnsi="Times New Roman" w:cs="宋体"/>
          <w:kern w:val="0"/>
          <w:sz w:val="24"/>
          <w:szCs w:val="24"/>
        </w:rPr>
        <w:t>纪予以</w:t>
      </w:r>
      <w:proofErr w:type="gramEnd"/>
      <w:r w:rsidRPr="00492B84">
        <w:rPr>
          <w:rFonts w:ascii="Times New Roman" w:eastAsia="宋体" w:hAnsi="Times New Roman" w:cs="宋体"/>
          <w:kern w:val="0"/>
          <w:sz w:val="24"/>
          <w:szCs w:val="24"/>
        </w:rPr>
        <w:t>严惩。</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习近平指出，要深化教育体制改革，健全立德树人落实机制，扭转不科学的教育评价导向，坚决克服唯分数、唯升学、唯文凭、唯论文、唯帽子的顽</w:t>
      </w:r>
      <w:proofErr w:type="gramStart"/>
      <w:r w:rsidRPr="00492B84">
        <w:rPr>
          <w:rFonts w:ascii="Times New Roman" w:eastAsia="宋体" w:hAnsi="Times New Roman" w:cs="宋体"/>
          <w:kern w:val="0"/>
          <w:sz w:val="24"/>
          <w:szCs w:val="24"/>
        </w:rPr>
        <w:t>瘴</w:t>
      </w:r>
      <w:proofErr w:type="gramEnd"/>
      <w:r w:rsidRPr="00492B84">
        <w:rPr>
          <w:rFonts w:ascii="Times New Roman" w:eastAsia="宋体" w:hAnsi="Times New Roman" w:cs="宋体"/>
          <w:kern w:val="0"/>
          <w:sz w:val="24"/>
          <w:szCs w:val="24"/>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习近平强调，加强党对教育工作的全面领导，是办好教育的根本保证。教育部门和各级各类学校的党组织要增强</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四个意识</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、坚定</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四个自信</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习近平指出，办好教育事业，家庭、学校、政府、社会都有责任。家庭是人生的第一所学校，家长是孩子的第一任老师，要给孩子讲好</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人生第一课</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lastRenderedPageBreak/>
        <w:t>李克强在讲话中指出，要认真学习领会和贯彻落</w:t>
      </w:r>
      <w:proofErr w:type="gramStart"/>
      <w:r w:rsidRPr="00492B84">
        <w:rPr>
          <w:rFonts w:ascii="Times New Roman" w:eastAsia="宋体" w:hAnsi="Times New Roman" w:cs="宋体"/>
          <w:kern w:val="0"/>
          <w:sz w:val="24"/>
          <w:szCs w:val="24"/>
        </w:rPr>
        <w:t>实习近</w:t>
      </w:r>
      <w:proofErr w:type="gramEnd"/>
      <w:r w:rsidRPr="00492B84">
        <w:rPr>
          <w:rFonts w:ascii="Times New Roman" w:eastAsia="宋体" w:hAnsi="Times New Roman" w:cs="宋体"/>
          <w:kern w:val="0"/>
          <w:sz w:val="24"/>
          <w:szCs w:val="24"/>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492B84">
        <w:rPr>
          <w:rFonts w:ascii="Times New Roman" w:eastAsia="宋体" w:hAnsi="Times New Roman" w:cs="宋体"/>
          <w:kern w:val="0"/>
          <w:sz w:val="24"/>
          <w:szCs w:val="24"/>
        </w:rPr>
        <w:t>控辍保学工</w:t>
      </w:r>
      <w:proofErr w:type="gramEnd"/>
      <w:r w:rsidRPr="00492B84">
        <w:rPr>
          <w:rFonts w:ascii="Times New Roman" w:eastAsia="宋体" w:hAnsi="Times New Roman" w:cs="宋体"/>
          <w:kern w:val="0"/>
          <w:sz w:val="24"/>
          <w:szCs w:val="24"/>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李克强要求，要深化教育领域</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放管服</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492B84">
        <w:rPr>
          <w:rFonts w:ascii="Times New Roman" w:eastAsia="宋体" w:hAnsi="Times New Roman" w:cs="宋体"/>
          <w:kern w:val="0"/>
          <w:sz w:val="24"/>
          <w:szCs w:val="24"/>
        </w:rPr>
        <w:t>进创新</w:t>
      </w:r>
      <w:proofErr w:type="gramEnd"/>
      <w:r w:rsidRPr="00492B84">
        <w:rPr>
          <w:rFonts w:ascii="Times New Roman" w:eastAsia="宋体" w:hAnsi="Times New Roman" w:cs="宋体"/>
          <w:kern w:val="0"/>
          <w:sz w:val="24"/>
          <w:szCs w:val="24"/>
        </w:rPr>
        <w:t>教育理念和人才培养模式，发展</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互联网</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教育</w:t>
      </w:r>
      <w:r w:rsidRPr="00492B84">
        <w:rPr>
          <w:rFonts w:ascii="Times New Roman" w:eastAsia="宋体" w:hAnsi="Times New Roman" w:cs="宋体"/>
          <w:kern w:val="0"/>
          <w:sz w:val="24"/>
          <w:szCs w:val="24"/>
        </w:rPr>
        <w:t>”</w:t>
      </w:r>
      <w:r w:rsidRPr="00492B84">
        <w:rPr>
          <w:rFonts w:ascii="Times New Roman" w:eastAsia="宋体" w:hAnsi="Times New Roman" w:cs="宋体"/>
          <w:kern w:val="0"/>
          <w:sz w:val="24"/>
          <w:szCs w:val="24"/>
        </w:rPr>
        <w:t>，完善吸引优秀人才从事教育的体制机制，提升教师社会地位，让尊师重教蔚然成风。</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lastRenderedPageBreak/>
        <w:t>中共中央政治局委员、中央书记处书记，全国人大常委会有关领导同志，国务委员，最高人民法院院长，最高人民检察院检察长，全国政协有关领导同志出席大会。</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492B84">
        <w:rPr>
          <w:rFonts w:ascii="Times New Roman" w:eastAsia="宋体" w:hAnsi="Times New Roman" w:cs="宋体"/>
          <w:kern w:val="0"/>
          <w:sz w:val="24"/>
          <w:szCs w:val="24"/>
        </w:rPr>
        <w:t>中央教育工作领导小组成员，各省区市和计划单列市、新疆生产建设兵团，中央和国家机关有关部门、有关人民团体，军队有关单位，部分高校负责同志参加大会。</w:t>
      </w:r>
    </w:p>
    <w:p w:rsidR="007D5DD0" w:rsidRPr="00492B84"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Pr="00492B84" w:rsidRDefault="007D5DD0" w:rsidP="007D5DD0">
      <w:pPr>
        <w:widowControl/>
        <w:spacing w:line="520" w:lineRule="exact"/>
        <w:ind w:firstLineChars="200" w:firstLine="482"/>
        <w:jc w:val="right"/>
        <w:rPr>
          <w:rFonts w:ascii="宋体" w:eastAsia="宋体" w:hAnsi="宋体" w:cs="宋体"/>
          <w:b/>
          <w:kern w:val="0"/>
          <w:sz w:val="24"/>
          <w:szCs w:val="24"/>
        </w:rPr>
      </w:pPr>
      <w:r w:rsidRPr="00492B84">
        <w:rPr>
          <w:rFonts w:ascii="宋体" w:eastAsia="宋体" w:hAnsi="宋体" w:cs="宋体" w:hint="eastAsia"/>
          <w:b/>
          <w:kern w:val="0"/>
          <w:sz w:val="24"/>
          <w:szCs w:val="24"/>
        </w:rPr>
        <w:t>（人民日报北京</w:t>
      </w:r>
      <w:r w:rsidRPr="00492B84">
        <w:rPr>
          <w:rFonts w:ascii="Times New Roman" w:eastAsia="宋体" w:hAnsi="Times New Roman" w:cs="Times New Roman"/>
          <w:b/>
          <w:kern w:val="0"/>
          <w:sz w:val="24"/>
          <w:szCs w:val="24"/>
        </w:rPr>
        <w:t>9</w:t>
      </w:r>
      <w:r w:rsidRPr="00492B84">
        <w:rPr>
          <w:rFonts w:ascii="宋体" w:eastAsia="宋体" w:hAnsi="宋体" w:cs="宋体" w:hint="eastAsia"/>
          <w:b/>
          <w:kern w:val="0"/>
          <w:sz w:val="24"/>
          <w:szCs w:val="24"/>
        </w:rPr>
        <w:t>月</w:t>
      </w:r>
      <w:r w:rsidRPr="00492B84">
        <w:rPr>
          <w:rFonts w:ascii="Times New Roman" w:eastAsia="宋体" w:hAnsi="Times New Roman" w:cs="Times New Roman" w:hint="eastAsia"/>
          <w:b/>
          <w:kern w:val="0"/>
          <w:sz w:val="24"/>
          <w:szCs w:val="24"/>
        </w:rPr>
        <w:t>10</w:t>
      </w:r>
      <w:r w:rsidRPr="00492B84">
        <w:rPr>
          <w:rFonts w:ascii="宋体" w:eastAsia="宋体" w:hAnsi="宋体" w:cs="宋体" w:hint="eastAsia"/>
          <w:b/>
          <w:kern w:val="0"/>
          <w:sz w:val="24"/>
          <w:szCs w:val="24"/>
        </w:rPr>
        <w:t>日电）</w:t>
      </w:r>
    </w:p>
    <w:p w:rsidR="007D5DD0" w:rsidRPr="00492B84" w:rsidRDefault="007D5DD0" w:rsidP="007D5DD0">
      <w:pPr>
        <w:widowControl/>
        <w:spacing w:line="520" w:lineRule="exact"/>
        <w:ind w:firstLineChars="200" w:firstLine="480"/>
        <w:jc w:val="right"/>
        <w:rPr>
          <w:rFonts w:ascii="宋体" w:eastAsia="宋体" w:hAnsi="宋体" w:cs="宋体"/>
          <w:kern w:val="0"/>
          <w:sz w:val="24"/>
          <w:szCs w:val="24"/>
        </w:rPr>
      </w:pPr>
      <w:r w:rsidRPr="00492B84">
        <w:rPr>
          <w:rFonts w:ascii="宋体" w:eastAsia="宋体" w:hAnsi="宋体" w:cs="宋体" w:hint="eastAsia"/>
          <w:kern w:val="0"/>
          <w:sz w:val="24"/>
          <w:szCs w:val="24"/>
        </w:rPr>
        <w:t>《人民日报》（</w:t>
      </w:r>
      <w:r w:rsidRPr="00492B84">
        <w:rPr>
          <w:rFonts w:ascii="Times New Roman" w:eastAsia="宋体" w:hAnsi="Times New Roman" w:cs="Times New Roman" w:hint="eastAsia"/>
          <w:kern w:val="0"/>
          <w:sz w:val="24"/>
          <w:szCs w:val="24"/>
        </w:rPr>
        <w:t>2018</w:t>
      </w:r>
      <w:r w:rsidRPr="00492B84">
        <w:rPr>
          <w:rFonts w:ascii="宋体" w:eastAsia="宋体" w:hAnsi="宋体" w:cs="宋体" w:hint="eastAsia"/>
          <w:kern w:val="0"/>
          <w:sz w:val="24"/>
          <w:szCs w:val="24"/>
        </w:rPr>
        <w:t>年</w:t>
      </w:r>
      <w:r w:rsidRPr="00492B84">
        <w:rPr>
          <w:rFonts w:ascii="Times New Roman" w:eastAsia="宋体" w:hAnsi="Times New Roman" w:cs="Times New Roman" w:hint="eastAsia"/>
          <w:kern w:val="0"/>
          <w:sz w:val="24"/>
          <w:szCs w:val="24"/>
        </w:rPr>
        <w:t>09</w:t>
      </w:r>
      <w:r w:rsidRPr="00492B84">
        <w:rPr>
          <w:rFonts w:ascii="宋体" w:eastAsia="宋体" w:hAnsi="宋体" w:cs="宋体" w:hint="eastAsia"/>
          <w:kern w:val="0"/>
          <w:sz w:val="24"/>
          <w:szCs w:val="24"/>
        </w:rPr>
        <w:t>月</w:t>
      </w:r>
      <w:r w:rsidRPr="00492B84">
        <w:rPr>
          <w:rFonts w:ascii="Times New Roman" w:eastAsia="宋体" w:hAnsi="Times New Roman" w:cs="Times New Roman" w:hint="eastAsia"/>
          <w:kern w:val="0"/>
          <w:sz w:val="24"/>
          <w:szCs w:val="24"/>
        </w:rPr>
        <w:t>11</w:t>
      </w:r>
      <w:r w:rsidRPr="00492B84">
        <w:rPr>
          <w:rFonts w:ascii="宋体" w:eastAsia="宋体" w:hAnsi="宋体" w:cs="宋体" w:hint="eastAsia"/>
          <w:kern w:val="0"/>
          <w:sz w:val="24"/>
          <w:szCs w:val="24"/>
        </w:rPr>
        <w:t xml:space="preserve">日 </w:t>
      </w:r>
      <w:r w:rsidRPr="00492B84">
        <w:rPr>
          <w:rFonts w:ascii="Times New Roman" w:eastAsia="宋体" w:hAnsi="Times New Roman" w:cs="Times New Roman" w:hint="eastAsia"/>
          <w:kern w:val="0"/>
          <w:sz w:val="24"/>
          <w:szCs w:val="24"/>
        </w:rPr>
        <w:t xml:space="preserve"> 01</w:t>
      </w:r>
      <w:r w:rsidRPr="00492B84">
        <w:rPr>
          <w:rFonts w:ascii="宋体" w:eastAsia="宋体" w:hAnsi="宋体" w:cs="宋体" w:hint="eastAsia"/>
          <w:kern w:val="0"/>
          <w:sz w:val="24"/>
          <w:szCs w:val="24"/>
        </w:rPr>
        <w:t xml:space="preserve"> 版）</w:t>
      </w:r>
    </w:p>
    <w:p w:rsidR="007D5DD0" w:rsidRP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A858E3" w:rsidRPr="00BE49AA" w:rsidRDefault="00A858E3" w:rsidP="00A858E3">
      <w:pPr>
        <w:widowControl/>
        <w:jc w:val="center"/>
        <w:rPr>
          <w:rFonts w:ascii="Times New Roman" w:eastAsia="黑体" w:hAnsi="Times New Roman" w:cs="Arial"/>
          <w:b/>
          <w:bCs/>
          <w:kern w:val="0"/>
          <w:sz w:val="36"/>
          <w:szCs w:val="36"/>
        </w:rPr>
      </w:pPr>
      <w:r w:rsidRPr="00BE49AA">
        <w:rPr>
          <w:rFonts w:ascii="Times New Roman" w:eastAsia="黑体" w:hAnsi="Times New Roman" w:cs="Arial" w:hint="eastAsia"/>
          <w:b/>
          <w:bCs/>
          <w:kern w:val="0"/>
          <w:sz w:val="36"/>
          <w:szCs w:val="36"/>
        </w:rPr>
        <w:lastRenderedPageBreak/>
        <w:t>习近平</w:t>
      </w:r>
      <w:r w:rsidRPr="00BE49AA">
        <w:rPr>
          <w:rFonts w:ascii="Times New Roman" w:eastAsia="黑体" w:hAnsi="Times New Roman" w:cs="Arial"/>
          <w:b/>
          <w:bCs/>
          <w:kern w:val="0"/>
          <w:sz w:val="36"/>
          <w:szCs w:val="36"/>
        </w:rPr>
        <w:t>总书记、李克强总理在第五个扶贫日前批示</w:t>
      </w:r>
    </w:p>
    <w:p w:rsidR="00A858E3" w:rsidRPr="002934D3" w:rsidRDefault="00A858E3" w:rsidP="00A858E3">
      <w:pPr>
        <w:jc w:val="center"/>
        <w:rPr>
          <w:b/>
          <w:sz w:val="32"/>
          <w:szCs w:val="32"/>
        </w:rPr>
      </w:pPr>
      <w:bookmarkStart w:id="0" w:name="_GoBack"/>
      <w:bookmarkEnd w:id="0"/>
    </w:p>
    <w:p w:rsidR="00A858E3" w:rsidRPr="00BE49AA" w:rsidRDefault="00A858E3" w:rsidP="00A858E3">
      <w:pPr>
        <w:widowControl/>
        <w:spacing w:line="520" w:lineRule="exact"/>
        <w:ind w:firstLineChars="200" w:firstLine="480"/>
        <w:jc w:val="left"/>
        <w:rPr>
          <w:rFonts w:ascii="Times New Roman" w:eastAsia="宋体" w:hAnsi="Times New Roman" w:cs="宋体"/>
          <w:kern w:val="0"/>
          <w:sz w:val="24"/>
          <w:szCs w:val="24"/>
        </w:rPr>
      </w:pPr>
      <w:r w:rsidRPr="00BE49AA">
        <w:rPr>
          <w:rFonts w:ascii="Times New Roman" w:eastAsia="宋体" w:hAnsi="Times New Roman" w:cs="宋体" w:hint="eastAsia"/>
          <w:kern w:val="0"/>
          <w:sz w:val="24"/>
          <w:szCs w:val="24"/>
        </w:rPr>
        <w:t>在第五个国家扶贫日到来之际，中共中央总书记、国家主席、中央军委主席习近平对脱贫攻坚工作</w:t>
      </w:r>
      <w:proofErr w:type="gramStart"/>
      <w:r w:rsidRPr="00BE49AA">
        <w:rPr>
          <w:rFonts w:ascii="Times New Roman" w:eastAsia="宋体" w:hAnsi="Times New Roman" w:cs="宋体" w:hint="eastAsia"/>
          <w:kern w:val="0"/>
          <w:sz w:val="24"/>
          <w:szCs w:val="24"/>
        </w:rPr>
        <w:t>作出</w:t>
      </w:r>
      <w:proofErr w:type="gramEnd"/>
      <w:r w:rsidRPr="00BE49AA">
        <w:rPr>
          <w:rFonts w:ascii="Times New Roman" w:eastAsia="宋体" w:hAnsi="Times New Roman" w:cs="宋体" w:hint="eastAsia"/>
          <w:kern w:val="0"/>
          <w:sz w:val="24"/>
          <w:szCs w:val="24"/>
        </w:rPr>
        <w:t>重要指示强调，改革开放的</w:t>
      </w:r>
      <w:r w:rsidRPr="00BE49AA">
        <w:rPr>
          <w:rFonts w:ascii="Times New Roman" w:eastAsia="宋体" w:hAnsi="Times New Roman" w:cs="宋体" w:hint="eastAsia"/>
          <w:kern w:val="0"/>
          <w:sz w:val="24"/>
          <w:szCs w:val="24"/>
        </w:rPr>
        <w:t>40</w:t>
      </w:r>
      <w:r w:rsidRPr="00BE49AA">
        <w:rPr>
          <w:rFonts w:ascii="Times New Roman" w:eastAsia="宋体" w:hAnsi="Times New Roman" w:cs="宋体" w:hint="eastAsia"/>
          <w:kern w:val="0"/>
          <w:sz w:val="24"/>
          <w:szCs w:val="24"/>
        </w:rPr>
        <w:t>年，是我国逐步消除贫困的</w:t>
      </w:r>
      <w:r w:rsidRPr="00BE49AA">
        <w:rPr>
          <w:rFonts w:ascii="Times New Roman" w:eastAsia="宋体" w:hAnsi="Times New Roman" w:cs="宋体" w:hint="eastAsia"/>
          <w:kern w:val="0"/>
          <w:sz w:val="24"/>
          <w:szCs w:val="24"/>
        </w:rPr>
        <w:t>40</w:t>
      </w:r>
      <w:r w:rsidRPr="00BE49AA">
        <w:rPr>
          <w:rFonts w:ascii="Times New Roman" w:eastAsia="宋体" w:hAnsi="Times New Roman" w:cs="宋体" w:hint="eastAsia"/>
          <w:kern w:val="0"/>
          <w:sz w:val="24"/>
          <w:szCs w:val="24"/>
        </w:rPr>
        <w:t>年。</w:t>
      </w:r>
      <w:r w:rsidRPr="00BE49AA">
        <w:rPr>
          <w:rFonts w:ascii="Times New Roman" w:eastAsia="宋体" w:hAnsi="Times New Roman" w:cs="宋体" w:hint="eastAsia"/>
          <w:kern w:val="0"/>
          <w:sz w:val="24"/>
          <w:szCs w:val="24"/>
        </w:rPr>
        <w:t>40</w:t>
      </w:r>
      <w:r w:rsidRPr="00BE49AA">
        <w:rPr>
          <w:rFonts w:ascii="Times New Roman" w:eastAsia="宋体" w:hAnsi="Times New Roman" w:cs="宋体" w:hint="eastAsia"/>
          <w:kern w:val="0"/>
          <w:sz w:val="24"/>
          <w:szCs w:val="24"/>
        </w:rPr>
        <w:t>年的接续奋斗，让</w:t>
      </w:r>
      <w:r w:rsidRPr="00BE49AA">
        <w:rPr>
          <w:rFonts w:ascii="Times New Roman" w:eastAsia="宋体" w:hAnsi="Times New Roman" w:cs="宋体" w:hint="eastAsia"/>
          <w:kern w:val="0"/>
          <w:sz w:val="24"/>
          <w:szCs w:val="24"/>
        </w:rPr>
        <w:t>7</w:t>
      </w:r>
      <w:r w:rsidRPr="00BE49AA">
        <w:rPr>
          <w:rFonts w:ascii="Times New Roman" w:eastAsia="宋体" w:hAnsi="Times New Roman" w:cs="宋体" w:hint="eastAsia"/>
          <w:kern w:val="0"/>
          <w:sz w:val="24"/>
          <w:szCs w:val="24"/>
        </w:rPr>
        <w:t>亿多人口摆脱了贫困，创造了人类</w:t>
      </w:r>
      <w:proofErr w:type="gramStart"/>
      <w:r w:rsidRPr="00BE49AA">
        <w:rPr>
          <w:rFonts w:ascii="Times New Roman" w:eastAsia="宋体" w:hAnsi="Times New Roman" w:cs="宋体" w:hint="eastAsia"/>
          <w:kern w:val="0"/>
          <w:sz w:val="24"/>
          <w:szCs w:val="24"/>
        </w:rPr>
        <w:t>减贫史上</w:t>
      </w:r>
      <w:proofErr w:type="gramEnd"/>
      <w:r w:rsidRPr="00BE49AA">
        <w:rPr>
          <w:rFonts w:ascii="Times New Roman" w:eastAsia="宋体" w:hAnsi="Times New Roman" w:cs="宋体" w:hint="eastAsia"/>
          <w:kern w:val="0"/>
          <w:sz w:val="24"/>
          <w:szCs w:val="24"/>
        </w:rPr>
        <w:t>的奇迹。现在，中华民族千百年来存在的绝对贫困问题，就要历史性地得到解决，脱贫攻坚进入最为关键的阶段。</w:t>
      </w:r>
    </w:p>
    <w:p w:rsidR="00A858E3" w:rsidRPr="00BE49AA" w:rsidRDefault="00A858E3" w:rsidP="00A858E3">
      <w:pPr>
        <w:widowControl/>
        <w:spacing w:line="520" w:lineRule="exact"/>
        <w:ind w:firstLineChars="200" w:firstLine="480"/>
        <w:jc w:val="left"/>
        <w:rPr>
          <w:rFonts w:ascii="Times New Roman" w:eastAsia="宋体" w:hAnsi="Times New Roman" w:cs="宋体"/>
          <w:kern w:val="0"/>
          <w:sz w:val="24"/>
          <w:szCs w:val="24"/>
        </w:rPr>
      </w:pPr>
      <w:r w:rsidRPr="00BE49AA">
        <w:rPr>
          <w:rFonts w:ascii="Times New Roman" w:eastAsia="宋体" w:hAnsi="Times New Roman" w:cs="宋体" w:hint="eastAsia"/>
          <w:kern w:val="0"/>
          <w:sz w:val="24"/>
          <w:szCs w:val="24"/>
        </w:rPr>
        <w:t>习近平指出，行百里者半九十，越到紧要关头，越要坚定必胜的信念，越要有一鼓作气攻城拔寨的决心。只要各地区各部门切实担起责任、真抓实干，只要贫困地区广大干部群众继续奋发进取、埋头苦干，只要全党全国各族人民万众一心、咬定目标加油干，就一定能如期打赢脱贫攻坚这场硬仗。</w:t>
      </w:r>
    </w:p>
    <w:p w:rsidR="00A858E3" w:rsidRPr="00BE49AA" w:rsidRDefault="00A858E3" w:rsidP="00A858E3">
      <w:pPr>
        <w:widowControl/>
        <w:spacing w:line="520" w:lineRule="exact"/>
        <w:ind w:firstLineChars="200" w:firstLine="480"/>
        <w:jc w:val="left"/>
        <w:rPr>
          <w:rFonts w:ascii="Times New Roman" w:eastAsia="宋体" w:hAnsi="Times New Roman" w:cs="宋体"/>
          <w:kern w:val="0"/>
          <w:sz w:val="24"/>
          <w:szCs w:val="24"/>
        </w:rPr>
      </w:pPr>
      <w:r w:rsidRPr="00BE49AA">
        <w:rPr>
          <w:rFonts w:ascii="Times New Roman" w:eastAsia="宋体" w:hAnsi="Times New Roman" w:cs="宋体" w:hint="eastAsia"/>
          <w:kern w:val="0"/>
          <w:sz w:val="24"/>
          <w:szCs w:val="24"/>
        </w:rPr>
        <w:t>中共中央政治局常委、国务院总理李克强</w:t>
      </w:r>
      <w:proofErr w:type="gramStart"/>
      <w:r w:rsidRPr="00BE49AA">
        <w:rPr>
          <w:rFonts w:ascii="Times New Roman" w:eastAsia="宋体" w:hAnsi="Times New Roman" w:cs="宋体" w:hint="eastAsia"/>
          <w:kern w:val="0"/>
          <w:sz w:val="24"/>
          <w:szCs w:val="24"/>
        </w:rPr>
        <w:t>作出</w:t>
      </w:r>
      <w:proofErr w:type="gramEnd"/>
      <w:r w:rsidRPr="00BE49AA">
        <w:rPr>
          <w:rFonts w:ascii="Times New Roman" w:eastAsia="宋体" w:hAnsi="Times New Roman" w:cs="宋体" w:hint="eastAsia"/>
          <w:kern w:val="0"/>
          <w:sz w:val="24"/>
          <w:szCs w:val="24"/>
        </w:rPr>
        <w:t>批示指出，各地区各部门要以习近平新时代中国特色社会主义思想为指导，认真贯彻党中央、国务院决策部署，结合实施乡村振兴战略加大精准脱贫力度，特别要加强对深度贫困地区脱贫的支持，针对特殊贫困人口采取更有力的帮扶措施。严格资金监管，完善扶贫考核评估和督察巡查。把扶贫和扶志、扶智结合起来，更有效激发贫困地区贫困人口脱贫内生动力，确保完成今年再减少</w:t>
      </w:r>
      <w:r w:rsidRPr="00BE49AA">
        <w:rPr>
          <w:rFonts w:ascii="Times New Roman" w:eastAsia="宋体" w:hAnsi="Times New Roman" w:cs="宋体" w:hint="eastAsia"/>
          <w:kern w:val="0"/>
          <w:sz w:val="24"/>
          <w:szCs w:val="24"/>
        </w:rPr>
        <w:t>1000</w:t>
      </w:r>
      <w:r w:rsidRPr="00BE49AA">
        <w:rPr>
          <w:rFonts w:ascii="Times New Roman" w:eastAsia="宋体" w:hAnsi="Times New Roman" w:cs="宋体" w:hint="eastAsia"/>
          <w:kern w:val="0"/>
          <w:sz w:val="24"/>
          <w:szCs w:val="24"/>
        </w:rPr>
        <w:t>万以上贫困人口的任务，确保到</w:t>
      </w:r>
      <w:r w:rsidRPr="00BE49AA">
        <w:rPr>
          <w:rFonts w:ascii="Times New Roman" w:eastAsia="宋体" w:hAnsi="Times New Roman" w:cs="宋体" w:hint="eastAsia"/>
          <w:kern w:val="0"/>
          <w:sz w:val="24"/>
          <w:szCs w:val="24"/>
        </w:rPr>
        <w:t>2020</w:t>
      </w:r>
      <w:r w:rsidRPr="00BE49AA">
        <w:rPr>
          <w:rFonts w:ascii="Times New Roman" w:eastAsia="宋体" w:hAnsi="Times New Roman" w:cs="宋体" w:hint="eastAsia"/>
          <w:kern w:val="0"/>
          <w:sz w:val="24"/>
          <w:szCs w:val="24"/>
        </w:rPr>
        <w:t>年我国现行标准下农村贫困人口实现脱贫，解决区域性整体贫困。</w:t>
      </w:r>
    </w:p>
    <w:p w:rsidR="00A858E3" w:rsidRDefault="00A858E3" w:rsidP="00A858E3">
      <w:pPr>
        <w:widowControl/>
        <w:spacing w:line="520" w:lineRule="exact"/>
        <w:ind w:firstLineChars="200" w:firstLine="480"/>
        <w:jc w:val="left"/>
        <w:rPr>
          <w:rFonts w:ascii="Times New Roman" w:eastAsia="宋体" w:hAnsi="Times New Roman" w:cs="宋体"/>
          <w:kern w:val="0"/>
          <w:sz w:val="24"/>
          <w:szCs w:val="24"/>
        </w:rPr>
      </w:pPr>
    </w:p>
    <w:p w:rsidR="00A858E3" w:rsidRDefault="00A858E3" w:rsidP="00A858E3">
      <w:pPr>
        <w:widowControl/>
        <w:spacing w:line="46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10</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17</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A858E3" w:rsidRDefault="00A858E3" w:rsidP="007D5DD0">
      <w:pPr>
        <w:widowControl/>
        <w:jc w:val="center"/>
        <w:outlineLvl w:val="2"/>
        <w:rPr>
          <w:rFonts w:ascii="华文仿宋" w:eastAsia="华文仿宋" w:hAnsi="华文仿宋" w:cs="Arial" w:hint="eastAsia"/>
          <w:kern w:val="0"/>
          <w:sz w:val="30"/>
          <w:szCs w:val="30"/>
        </w:rPr>
      </w:pPr>
    </w:p>
    <w:p w:rsidR="00A858E3" w:rsidRDefault="00A858E3" w:rsidP="007D5DD0">
      <w:pPr>
        <w:widowControl/>
        <w:jc w:val="center"/>
        <w:outlineLvl w:val="2"/>
        <w:rPr>
          <w:rFonts w:ascii="华文仿宋" w:eastAsia="华文仿宋" w:hAnsi="华文仿宋" w:cs="Arial" w:hint="eastAsia"/>
          <w:kern w:val="0"/>
          <w:sz w:val="30"/>
          <w:szCs w:val="30"/>
        </w:rPr>
      </w:pPr>
    </w:p>
    <w:p w:rsidR="00A858E3" w:rsidRDefault="00A858E3" w:rsidP="007D5DD0">
      <w:pPr>
        <w:widowControl/>
        <w:jc w:val="center"/>
        <w:outlineLvl w:val="2"/>
        <w:rPr>
          <w:rFonts w:ascii="华文仿宋" w:eastAsia="华文仿宋" w:hAnsi="华文仿宋" w:cs="Arial" w:hint="eastAsia"/>
          <w:kern w:val="0"/>
          <w:sz w:val="30"/>
          <w:szCs w:val="30"/>
        </w:rPr>
      </w:pPr>
    </w:p>
    <w:p w:rsidR="007D5DD0" w:rsidRPr="002B4F7C" w:rsidRDefault="007D5DD0" w:rsidP="007D5DD0">
      <w:pPr>
        <w:widowControl/>
        <w:jc w:val="center"/>
        <w:outlineLvl w:val="2"/>
        <w:rPr>
          <w:rFonts w:ascii="华文仿宋" w:eastAsia="华文仿宋" w:hAnsi="华文仿宋" w:cs="Arial"/>
          <w:kern w:val="0"/>
          <w:sz w:val="30"/>
          <w:szCs w:val="30"/>
        </w:rPr>
      </w:pPr>
      <w:r w:rsidRPr="002B4F7C">
        <w:rPr>
          <w:rFonts w:ascii="华文仿宋" w:eastAsia="华文仿宋" w:hAnsi="华文仿宋" w:cs="Arial"/>
          <w:kern w:val="0"/>
          <w:sz w:val="30"/>
          <w:szCs w:val="30"/>
        </w:rPr>
        <w:lastRenderedPageBreak/>
        <w:t>习近平在广东考察时强调</w:t>
      </w:r>
    </w:p>
    <w:p w:rsidR="007D5DD0" w:rsidRDefault="007D5DD0" w:rsidP="007D5DD0">
      <w:pPr>
        <w:widowControl/>
        <w:jc w:val="center"/>
        <w:rPr>
          <w:rFonts w:ascii="Times New Roman" w:eastAsia="黑体" w:hAnsi="Times New Roman" w:cs="Arial"/>
          <w:kern w:val="0"/>
          <w:sz w:val="36"/>
          <w:szCs w:val="36"/>
        </w:rPr>
      </w:pPr>
      <w:r w:rsidRPr="002B4F7C">
        <w:rPr>
          <w:rFonts w:ascii="Times New Roman" w:eastAsia="黑体" w:hAnsi="Times New Roman" w:cs="Arial" w:hint="eastAsia"/>
          <w:kern w:val="0"/>
          <w:sz w:val="36"/>
          <w:szCs w:val="36"/>
        </w:rPr>
        <w:t>高举新时代改革开放旗帜</w:t>
      </w:r>
      <w:r w:rsidRPr="002B4F7C">
        <w:rPr>
          <w:rFonts w:ascii="Times New Roman" w:eastAsia="黑体" w:hAnsi="Times New Roman" w:cs="Arial" w:hint="eastAsia"/>
          <w:kern w:val="0"/>
          <w:sz w:val="36"/>
          <w:szCs w:val="36"/>
        </w:rPr>
        <w:t xml:space="preserve"> </w:t>
      </w:r>
      <w:r w:rsidRPr="002B4F7C">
        <w:rPr>
          <w:rFonts w:ascii="Times New Roman" w:eastAsia="黑体" w:hAnsi="Times New Roman" w:cs="Arial" w:hint="eastAsia"/>
          <w:kern w:val="0"/>
          <w:sz w:val="36"/>
          <w:szCs w:val="36"/>
        </w:rPr>
        <w:t>把改革开放不断推向深入</w:t>
      </w:r>
    </w:p>
    <w:p w:rsidR="007D5DD0" w:rsidRPr="002B4F7C" w:rsidRDefault="007D5DD0" w:rsidP="007D5DD0">
      <w:pPr>
        <w:widowControl/>
        <w:jc w:val="center"/>
        <w:rPr>
          <w:rFonts w:ascii="Times New Roman" w:eastAsia="黑体" w:hAnsi="Times New Roman" w:cs="Arial"/>
          <w:kern w:val="0"/>
          <w:sz w:val="36"/>
          <w:szCs w:val="36"/>
        </w:rPr>
      </w:pP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中共中央总书记、国家主席、中央军委主席习近平近日在广东考察时强调，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十月的南粤大地，金风送爽，丹桂飘香。</w:t>
      </w:r>
      <w:r w:rsidRPr="002B4F7C">
        <w:rPr>
          <w:rFonts w:ascii="Times New Roman" w:eastAsia="宋体" w:hAnsi="Times New Roman" w:cs="宋体"/>
          <w:kern w:val="0"/>
          <w:sz w:val="24"/>
          <w:szCs w:val="24"/>
        </w:rPr>
        <w:t>10</w:t>
      </w:r>
      <w:r w:rsidRPr="002B4F7C">
        <w:rPr>
          <w:rFonts w:ascii="Times New Roman" w:eastAsia="宋体" w:hAnsi="Times New Roman" w:cs="宋体"/>
          <w:kern w:val="0"/>
          <w:sz w:val="24"/>
          <w:szCs w:val="24"/>
        </w:rPr>
        <w:t>月</w:t>
      </w:r>
      <w:r w:rsidRPr="002B4F7C">
        <w:rPr>
          <w:rFonts w:ascii="Times New Roman" w:eastAsia="宋体" w:hAnsi="Times New Roman" w:cs="宋体"/>
          <w:kern w:val="0"/>
          <w:sz w:val="24"/>
          <w:szCs w:val="24"/>
        </w:rPr>
        <w:t>22</w:t>
      </w:r>
      <w:r w:rsidRPr="002B4F7C">
        <w:rPr>
          <w:rFonts w:ascii="Times New Roman" w:eastAsia="宋体" w:hAnsi="Times New Roman" w:cs="宋体"/>
          <w:kern w:val="0"/>
          <w:sz w:val="24"/>
          <w:szCs w:val="24"/>
        </w:rPr>
        <w:t>日至</w:t>
      </w:r>
      <w:r w:rsidRPr="002B4F7C">
        <w:rPr>
          <w:rFonts w:ascii="Times New Roman" w:eastAsia="宋体" w:hAnsi="Times New Roman" w:cs="宋体"/>
          <w:kern w:val="0"/>
          <w:sz w:val="24"/>
          <w:szCs w:val="24"/>
        </w:rPr>
        <w:t>25</w:t>
      </w:r>
      <w:r w:rsidRPr="002B4F7C">
        <w:rPr>
          <w:rFonts w:ascii="Times New Roman" w:eastAsia="宋体" w:hAnsi="Times New Roman" w:cs="宋体"/>
          <w:kern w:val="0"/>
          <w:sz w:val="24"/>
          <w:szCs w:val="24"/>
        </w:rPr>
        <w:t>日，习近平在中共中央政治局委员、广东省委书记李希和省长马兴瑞陪同下，先后来到珠海、清远、深圳、广州等地，深入企业、高校、乡村、社区，就贯彻落实党的十九大精神、深化改革开放、推动经济高质量发展等进行调研。</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22</w:t>
      </w:r>
      <w:r w:rsidRPr="002B4F7C">
        <w:rPr>
          <w:rFonts w:ascii="Times New Roman" w:eastAsia="宋体" w:hAnsi="Times New Roman" w:cs="宋体"/>
          <w:kern w:val="0"/>
          <w:sz w:val="24"/>
          <w:szCs w:val="24"/>
        </w:rPr>
        <w:t>日下午，习近平考察了珠海横琴新区粤澳合作中医药科技产业园。该产业园是《粤澳合作框架协议》下首</w:t>
      </w:r>
      <w:proofErr w:type="gramStart"/>
      <w:r w:rsidRPr="002B4F7C">
        <w:rPr>
          <w:rFonts w:ascii="Times New Roman" w:eastAsia="宋体" w:hAnsi="Times New Roman" w:cs="宋体"/>
          <w:kern w:val="0"/>
          <w:sz w:val="24"/>
          <w:szCs w:val="24"/>
        </w:rPr>
        <w:t>个</w:t>
      </w:r>
      <w:proofErr w:type="gramEnd"/>
      <w:r w:rsidRPr="002B4F7C">
        <w:rPr>
          <w:rFonts w:ascii="Times New Roman" w:eastAsia="宋体" w:hAnsi="Times New Roman" w:cs="宋体"/>
          <w:kern w:val="0"/>
          <w:sz w:val="24"/>
          <w:szCs w:val="24"/>
        </w:rPr>
        <w:t>落地项目。习近平结合视频、沙盘、中医药产品展示，了解横琴新区规划建设以及产业园建设运营、中医药产业发展和国际交流合作情况。习近平走进车间，察看中药制品生产流程。在研发检测大楼，科研人员纷纷向总书记问好。习近平指出，中医药学是中华文明的瑰宝。要深入发掘中医药宝库中的精华，推进产学研一体化，推进中医药产业化、现代化，让中医药走向世界。他强调，建设横琴新区的初心就是为澳门产业多元发展创造条件。横琴有粤澳合作的先天优势，要加强政策扶持，丰富合作内涵，拓展合作空间，发展新兴产业，促进澳门经济发展更具活力。</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傍晚时分，习近平来到格力电器股份有限公司，考察企业加强自主核心技术研发、推动产业优化升级情况。在科技展厅、精密模具车间，习近平认真观看企业产品和技术展示，详细了解企业创新发展和党建情况，称赞他们在贯彻落实党中央关于自主创新决策部署方面做到了真学真懂真信真用。在空调设备及系统运行节能国家重点实验室，习近平同科研人员亲切交谈。他指出，实体</w:t>
      </w:r>
      <w:r w:rsidRPr="002B4F7C">
        <w:rPr>
          <w:rFonts w:ascii="Times New Roman" w:eastAsia="宋体" w:hAnsi="Times New Roman" w:cs="宋体"/>
          <w:kern w:val="0"/>
          <w:sz w:val="24"/>
          <w:szCs w:val="24"/>
        </w:rPr>
        <w:lastRenderedPageBreak/>
        <w:t>经济是一国经济的立身之本、财富之源。先进制造业是实体经济的一个关键，经济发展任何时候都不能</w:t>
      </w:r>
      <w:proofErr w:type="gramStart"/>
      <w:r w:rsidRPr="002B4F7C">
        <w:rPr>
          <w:rFonts w:ascii="Times New Roman" w:eastAsia="宋体" w:hAnsi="Times New Roman" w:cs="宋体"/>
          <w:kern w:val="0"/>
          <w:sz w:val="24"/>
          <w:szCs w:val="24"/>
        </w:rPr>
        <w:t>脱实向</w:t>
      </w:r>
      <w:proofErr w:type="gramEnd"/>
      <w:r w:rsidRPr="002B4F7C">
        <w:rPr>
          <w:rFonts w:ascii="Times New Roman" w:eastAsia="宋体" w:hAnsi="Times New Roman" w:cs="宋体"/>
          <w:kern w:val="0"/>
          <w:sz w:val="24"/>
          <w:szCs w:val="24"/>
        </w:rPr>
        <w:t>虚。中华民族奋斗的基点是自力更生，攀登世界科技高峰的必由之路是自主创新，所有企业都要朝这个方向努力奋斗。实现中华民族伟大复兴宏伟目标时不我待，要有志气和骨气加快增强自主创新能力和实力，努力实现关键核心技术自主可控，把创新发展主动权牢牢掌握在自己手中。离开企业时，职工们聚拢在道路旁欢送总书记。习近平同他们挥手告别，大家齐声高呼：</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请总书记放心！我们一定加倍努力，让世界爱上中国造！</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掌声、歌声、欢呼声响彻夜空。</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清远市是一片富有改革精神的热土。</w:t>
      </w:r>
      <w:r w:rsidRPr="002B4F7C">
        <w:rPr>
          <w:rFonts w:ascii="Times New Roman" w:eastAsia="宋体" w:hAnsi="Times New Roman" w:cs="宋体"/>
          <w:kern w:val="0"/>
          <w:sz w:val="24"/>
          <w:szCs w:val="24"/>
        </w:rPr>
        <w:t>1978</w:t>
      </w:r>
      <w:r w:rsidRPr="002B4F7C">
        <w:rPr>
          <w:rFonts w:ascii="Times New Roman" w:eastAsia="宋体" w:hAnsi="Times New Roman" w:cs="宋体"/>
          <w:kern w:val="0"/>
          <w:sz w:val="24"/>
          <w:szCs w:val="24"/>
        </w:rPr>
        <w:t>年，清远率先在国营工厂推行</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超计划利润提成奖</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，创造了</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清远经验</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23</w:t>
      </w:r>
      <w:r w:rsidRPr="002B4F7C">
        <w:rPr>
          <w:rFonts w:ascii="Times New Roman" w:eastAsia="宋体" w:hAnsi="Times New Roman" w:cs="宋体"/>
          <w:kern w:val="0"/>
          <w:sz w:val="24"/>
          <w:szCs w:val="24"/>
        </w:rPr>
        <w:t>日下午，习近平来到清远市所辖英德市电子商务产业园考察调研，听取广东省推动粤东西北脱贫攻坚和清远市农村综合改革工作汇报，对当地的做法表示肯定。习近平指出，城乡区域发展不平衡是广东高质量发展的最大短板。要下功夫解决城乡二元结构问题，力度更大一些，措施更精准一些，久久为功。要坚持辩证思维，转变观念，努力把短板变成</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潜力板</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，充分发挥粤东西北地区生态优势，不断拓展发展空间、增强发展后劲。</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离开产业园，习近平乘车沿着崎岖的山路前往连江口镇连樟村。在村公共服务站，习近平详细了解基层党建、脱贫攻坚、村民服务情况。他走进村扶贫玩具加工厂车间，同工人亲切交谈。习近平指出，产业扶贫是最直接、最有效的办法，也是增强贫困地区造血功能、帮助群众就地就业的长远之计。要加强产业扶贫项目规划，引导和推动更多产业项目落户贫困地区。火车跑得快，全靠车头带。要加强基层党组织带头人队伍建设，注重培养选拔有干劲、会干事、作风正派、办事公道的人担任支部书记，团结带领乡亲们脱贫致富奔小康。</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习近平十分牵挂村民生活状况。他走进贫困户陆奕和家，详细了解他的家庭情况，询问他生活怎么样、有哪些困难。习近平还看望了党员、老战士陆上伙。习近平对村民们说，我一直惦记着贫困地区的乡亲们，乡亲们一天</w:t>
      </w:r>
      <w:proofErr w:type="gramStart"/>
      <w:r w:rsidRPr="002B4F7C">
        <w:rPr>
          <w:rFonts w:ascii="Times New Roman" w:eastAsia="宋体" w:hAnsi="Times New Roman" w:cs="宋体"/>
          <w:kern w:val="0"/>
          <w:sz w:val="24"/>
          <w:szCs w:val="24"/>
        </w:rPr>
        <w:t>不</w:t>
      </w:r>
      <w:proofErr w:type="gramEnd"/>
      <w:r w:rsidRPr="002B4F7C">
        <w:rPr>
          <w:rFonts w:ascii="Times New Roman" w:eastAsia="宋体" w:hAnsi="Times New Roman" w:cs="宋体"/>
          <w:kern w:val="0"/>
          <w:sz w:val="24"/>
          <w:szCs w:val="24"/>
        </w:rPr>
        <w:t>脱贫，我就一天放不下心来。我们党是全心全意为人民服务的党，党的一切工作就是</w:t>
      </w:r>
      <w:r w:rsidRPr="002B4F7C">
        <w:rPr>
          <w:rFonts w:ascii="Times New Roman" w:eastAsia="宋体" w:hAnsi="Times New Roman" w:cs="宋体"/>
          <w:kern w:val="0"/>
          <w:sz w:val="24"/>
          <w:szCs w:val="24"/>
        </w:rPr>
        <w:lastRenderedPageBreak/>
        <w:t>要为老百姓排忧解难谋幸福。全面小康路上一个不能少，脱贫致富一个不能落下。要一代接着一代干，既要加快脱贫致富，又要推动乡村全面振兴、走向现代化。他希望乡亲们生活越来越幸福。</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深圳是我国的一个经济特区，以其沧桑巨变展现了改革开放的磅礴伟力。</w:t>
      </w:r>
      <w:r w:rsidRPr="002B4F7C">
        <w:rPr>
          <w:rFonts w:ascii="Times New Roman" w:eastAsia="宋体" w:hAnsi="Times New Roman" w:cs="宋体"/>
          <w:kern w:val="0"/>
          <w:sz w:val="24"/>
          <w:szCs w:val="24"/>
        </w:rPr>
        <w:t>24</w:t>
      </w:r>
      <w:r w:rsidRPr="002B4F7C">
        <w:rPr>
          <w:rFonts w:ascii="Times New Roman" w:eastAsia="宋体" w:hAnsi="Times New Roman" w:cs="宋体"/>
          <w:kern w:val="0"/>
          <w:sz w:val="24"/>
          <w:szCs w:val="24"/>
        </w:rPr>
        <w:t>日上午，习近平参观了</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大潮起珠江</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广东改革开放</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周年展览</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。展厅内，今昔图片强烈对比，历史场景历历再现，全景展示了广东改革开放</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年的峥嵘岁月。习近平不时驻足察看、仔细询问。他表示，我国</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年的变化翻天覆地，举世瞩目。参观后，习近平同广东省改革开放相关方面代表亲切交谈，祝愿他们在各自岗位上再立新功，祝老同志们生活幸福。他强调，党的十八大后我考察调研的第一站就是深圳，改革开放</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周年之际再来这里，就是要向世界宣示中国改革不停顿、开放不止步，中国一定会有让世界刮目相看的新的更大奇迹。我们要不忘改革开放初心，认真总结改革开放</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年成功经验，提升改革开放质量和水平。要坚持以人民为中心，把为人民谋幸福作为检验改革成效的标准，让改革开放成果更好惠及广大人民群众。广东要弘扬敢闯敢试、敢为人先的改革精神，立足自身优势，创造更多经验，把改革开放的旗帜举得更高更稳。</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随后，习近平前往广东自由贸易试验区深圳前海蛇口片区，实地察看前海开发情况。</w:t>
      </w:r>
      <w:r w:rsidRPr="002B4F7C">
        <w:rPr>
          <w:rFonts w:ascii="Times New Roman" w:eastAsia="宋体" w:hAnsi="Times New Roman" w:cs="宋体"/>
          <w:kern w:val="0"/>
          <w:sz w:val="24"/>
          <w:szCs w:val="24"/>
        </w:rPr>
        <w:t>2012</w:t>
      </w:r>
      <w:r w:rsidRPr="002B4F7C">
        <w:rPr>
          <w:rFonts w:ascii="Times New Roman" w:eastAsia="宋体" w:hAnsi="Times New Roman" w:cs="宋体"/>
          <w:kern w:val="0"/>
          <w:sz w:val="24"/>
          <w:szCs w:val="24"/>
        </w:rPr>
        <w:t>年</w:t>
      </w:r>
      <w:r w:rsidRPr="002B4F7C">
        <w:rPr>
          <w:rFonts w:ascii="Times New Roman" w:eastAsia="宋体" w:hAnsi="Times New Roman" w:cs="宋体"/>
          <w:kern w:val="0"/>
          <w:sz w:val="24"/>
          <w:szCs w:val="24"/>
        </w:rPr>
        <w:t>12</w:t>
      </w:r>
      <w:r w:rsidRPr="002B4F7C">
        <w:rPr>
          <w:rFonts w:ascii="Times New Roman" w:eastAsia="宋体" w:hAnsi="Times New Roman" w:cs="宋体"/>
          <w:kern w:val="0"/>
          <w:sz w:val="24"/>
          <w:szCs w:val="24"/>
        </w:rPr>
        <w:t>月，习近平曾在这里发表重要讲话，发出了改革开放再出发的号召。昔日的滩涂，如今树影婆娑、绿草如茵、高楼林立，一派勃勃生机。在前海石前，习近平同前海建设者和见证者代表同话沧桑巨变。他指出，实践证明，改革开放道路是正确的，必须</w:t>
      </w:r>
      <w:proofErr w:type="gramStart"/>
      <w:r w:rsidRPr="002B4F7C">
        <w:rPr>
          <w:rFonts w:ascii="Times New Roman" w:eastAsia="宋体" w:hAnsi="Times New Roman" w:cs="宋体"/>
          <w:kern w:val="0"/>
          <w:sz w:val="24"/>
          <w:szCs w:val="24"/>
        </w:rPr>
        <w:t>一</w:t>
      </w:r>
      <w:proofErr w:type="gramEnd"/>
      <w:r w:rsidRPr="002B4F7C">
        <w:rPr>
          <w:rFonts w:ascii="Times New Roman" w:eastAsia="宋体" w:hAnsi="Times New Roman" w:cs="宋体"/>
          <w:kern w:val="0"/>
          <w:sz w:val="24"/>
          <w:szCs w:val="24"/>
        </w:rPr>
        <w:t>以贯之、锲而不舍、再接再厉。深圳要扎实推进前海建设，拿出更多务实创新的改革举措，探索更多可复制可推广的经验，深化深港合作，相互借助、相得益彰，在共建</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一带一路</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、推进粤港澳大湾区建设、高水平参与国际合作方面发挥更大作用。</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临近中午，习近平来到深圳市</w:t>
      </w:r>
      <w:proofErr w:type="gramStart"/>
      <w:r w:rsidRPr="002B4F7C">
        <w:rPr>
          <w:rFonts w:ascii="Times New Roman" w:eastAsia="宋体" w:hAnsi="Times New Roman" w:cs="宋体"/>
          <w:kern w:val="0"/>
          <w:sz w:val="24"/>
          <w:szCs w:val="24"/>
        </w:rPr>
        <w:t>龙华区</w:t>
      </w:r>
      <w:proofErr w:type="gramEnd"/>
      <w:r w:rsidRPr="002B4F7C">
        <w:rPr>
          <w:rFonts w:ascii="Times New Roman" w:eastAsia="宋体" w:hAnsi="Times New Roman" w:cs="宋体"/>
          <w:kern w:val="0"/>
          <w:sz w:val="24"/>
          <w:szCs w:val="24"/>
        </w:rPr>
        <w:t>民治街道北站社区，了解社区公共服务、基层党建、社区管理等情况。自助图书馆内，一些居民正在看书学习，看到总书记来了，大家热情鼓起掌来，纷纷向总书记介绍丰富的社区生活。在社</w:t>
      </w:r>
      <w:r w:rsidRPr="002B4F7C">
        <w:rPr>
          <w:rFonts w:ascii="Times New Roman" w:eastAsia="宋体" w:hAnsi="Times New Roman" w:cs="宋体"/>
          <w:kern w:val="0"/>
          <w:sz w:val="24"/>
          <w:szCs w:val="24"/>
        </w:rPr>
        <w:lastRenderedPageBreak/>
        <w:t>区儿童之家，小朋友们争相跑来同习爷爷拥抱。习近平看到社区管理井然有序、居民安居乐业，十分高兴。他强调，要把更多资源、服务、管理放到社区，为居民提供精准化、精细化服务，切实把群众大大小小的事办好。要坚持依靠居民、依法有序组织居民群众参与社区治理，实现人人参与、人人尽力、人人共享。</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广州历史悠久，人文荟萃。</w:t>
      </w:r>
      <w:r w:rsidRPr="002B4F7C">
        <w:rPr>
          <w:rFonts w:ascii="Times New Roman" w:eastAsia="宋体" w:hAnsi="Times New Roman" w:cs="宋体"/>
          <w:kern w:val="0"/>
          <w:sz w:val="24"/>
          <w:szCs w:val="24"/>
        </w:rPr>
        <w:t>24</w:t>
      </w:r>
      <w:r w:rsidRPr="002B4F7C">
        <w:rPr>
          <w:rFonts w:ascii="Times New Roman" w:eastAsia="宋体" w:hAnsi="Times New Roman" w:cs="宋体"/>
          <w:kern w:val="0"/>
          <w:sz w:val="24"/>
          <w:szCs w:val="24"/>
        </w:rPr>
        <w:t>日下午，习近平先后考察了广州市</w:t>
      </w:r>
      <w:proofErr w:type="gramStart"/>
      <w:r w:rsidRPr="002B4F7C">
        <w:rPr>
          <w:rFonts w:ascii="Times New Roman" w:eastAsia="宋体" w:hAnsi="Times New Roman" w:cs="宋体"/>
          <w:kern w:val="0"/>
          <w:sz w:val="24"/>
          <w:szCs w:val="24"/>
        </w:rPr>
        <w:t>荔</w:t>
      </w:r>
      <w:proofErr w:type="gramEnd"/>
      <w:r w:rsidRPr="002B4F7C">
        <w:rPr>
          <w:rFonts w:ascii="Times New Roman" w:eastAsia="宋体" w:hAnsi="Times New Roman" w:cs="宋体"/>
          <w:kern w:val="0"/>
          <w:sz w:val="24"/>
          <w:szCs w:val="24"/>
        </w:rPr>
        <w:t>湾区西关历史文化街区</w:t>
      </w:r>
      <w:proofErr w:type="gramStart"/>
      <w:r w:rsidRPr="002B4F7C">
        <w:rPr>
          <w:rFonts w:ascii="Times New Roman" w:eastAsia="宋体" w:hAnsi="Times New Roman" w:cs="宋体"/>
          <w:kern w:val="0"/>
          <w:sz w:val="24"/>
          <w:szCs w:val="24"/>
        </w:rPr>
        <w:t>永庆坊和</w:t>
      </w:r>
      <w:proofErr w:type="gramEnd"/>
      <w:r w:rsidRPr="002B4F7C">
        <w:rPr>
          <w:rFonts w:ascii="Times New Roman" w:eastAsia="宋体" w:hAnsi="Times New Roman" w:cs="宋体"/>
          <w:kern w:val="0"/>
          <w:sz w:val="24"/>
          <w:szCs w:val="24"/>
        </w:rPr>
        <w:t>暨南大学。在永庆坊，他沿街察看旧城改造、历史文化建筑修缮保护情况，走进粤剧艺术博物馆，同粤剧票友亲切交谈，希望他们把粤剧传承好发扬好。习近平听取了广州市城市规划建设管理工作汇报。他指出，城市规划和建设要高度重视历史文化保护，不急功近利，不大拆大建。要突出地方特色，注重人居环境改善，更多采用</w:t>
      </w:r>
      <w:proofErr w:type="gramStart"/>
      <w:r w:rsidRPr="002B4F7C">
        <w:rPr>
          <w:rFonts w:ascii="Times New Roman" w:eastAsia="宋体" w:hAnsi="Times New Roman" w:cs="宋体"/>
          <w:kern w:val="0"/>
          <w:sz w:val="24"/>
          <w:szCs w:val="24"/>
        </w:rPr>
        <w:t>微改造</w:t>
      </w:r>
      <w:proofErr w:type="gramEnd"/>
      <w:r w:rsidRPr="002B4F7C">
        <w:rPr>
          <w:rFonts w:ascii="Times New Roman" w:eastAsia="宋体" w:hAnsi="Times New Roman" w:cs="宋体"/>
          <w:kern w:val="0"/>
          <w:sz w:val="24"/>
          <w:szCs w:val="24"/>
        </w:rPr>
        <w:t>这种</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绣花</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功夫，注重文明传承、文化延续，让城市留下记忆，让人们记住乡愁。在暨南大学，习近平参观了校史展览和办学成果展示，察看了图书馆华侨华人文献馆的馆藏文献和实物，并同部分港澳台同胞和海外侨胞学生交流，鼓励他们好好学习，将来为社会</w:t>
      </w:r>
      <w:proofErr w:type="gramStart"/>
      <w:r w:rsidRPr="002B4F7C">
        <w:rPr>
          <w:rFonts w:ascii="Times New Roman" w:eastAsia="宋体" w:hAnsi="Times New Roman" w:cs="宋体"/>
          <w:kern w:val="0"/>
          <w:sz w:val="24"/>
          <w:szCs w:val="24"/>
        </w:rPr>
        <w:t>作出</w:t>
      </w:r>
      <w:proofErr w:type="gramEnd"/>
      <w:r w:rsidRPr="002B4F7C">
        <w:rPr>
          <w:rFonts w:ascii="Times New Roman" w:eastAsia="宋体" w:hAnsi="Times New Roman" w:cs="宋体"/>
          <w:kern w:val="0"/>
          <w:sz w:val="24"/>
          <w:szCs w:val="24"/>
        </w:rPr>
        <w:t>贡献。习近平指出，我国有</w:t>
      </w:r>
      <w:r w:rsidRPr="002B4F7C">
        <w:rPr>
          <w:rFonts w:ascii="Times New Roman" w:eastAsia="宋体" w:hAnsi="Times New Roman" w:cs="宋体"/>
          <w:kern w:val="0"/>
          <w:sz w:val="24"/>
          <w:szCs w:val="24"/>
        </w:rPr>
        <w:t>5000</w:t>
      </w:r>
      <w:r w:rsidRPr="002B4F7C">
        <w:rPr>
          <w:rFonts w:ascii="Times New Roman" w:eastAsia="宋体" w:hAnsi="Times New Roman" w:cs="宋体"/>
          <w:kern w:val="0"/>
          <w:sz w:val="24"/>
          <w:szCs w:val="24"/>
        </w:rPr>
        <w:t>多万海外侨胞，这是我国发展的一个独特优势。改革开放有海外侨胞的一份功劳。他希望暨南大学认真贯彻全国教育大会精神，坚持自己的办学特色，把学校办得更好，为海外侨胞回祖国学习、传承中华文化创造更好条件。</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离开暨南大学，习近平乘车来到广州明珞汽车装备有限公司。在企业创新体验中心，陈列着广州明珞汽车装备有限公司、广州洁</w:t>
      </w:r>
      <w:proofErr w:type="gramStart"/>
      <w:r w:rsidRPr="002B4F7C">
        <w:rPr>
          <w:rFonts w:ascii="Times New Roman" w:eastAsia="宋体" w:hAnsi="Times New Roman" w:cs="宋体"/>
          <w:kern w:val="0"/>
          <w:sz w:val="24"/>
          <w:szCs w:val="24"/>
        </w:rPr>
        <w:t>特</w:t>
      </w:r>
      <w:proofErr w:type="gramEnd"/>
      <w:r w:rsidRPr="002B4F7C">
        <w:rPr>
          <w:rFonts w:ascii="Times New Roman" w:eastAsia="宋体" w:hAnsi="Times New Roman" w:cs="宋体"/>
          <w:kern w:val="0"/>
          <w:sz w:val="24"/>
          <w:szCs w:val="24"/>
        </w:rPr>
        <w:t>生物过滤股份有限公司、广州视源电子科技股份有限公司、广东乐源数字技术有限公司、广州禾信仪器股份有限公司等企业的产品。习近平详细了解企业研发、销售、出口等情况。他指出，民营企业对我国经济发展贡献很大，前途不可限量。党中央一直重视和支持非公有制经济发展，这一点没有改变、也不会改变。创新创造创业离不开中小企业，我们要为民营企业、中小企业发展创造更好条件。各级党委和政府要贯彻党中央关于支持民营企业、中小企业发展的政策措施，在政策、融资、营商环境等方面帮它们解决实际困难，也希望民营企业、中小企业聚焦</w:t>
      </w:r>
      <w:r w:rsidRPr="002B4F7C">
        <w:rPr>
          <w:rFonts w:ascii="Times New Roman" w:eastAsia="宋体" w:hAnsi="Times New Roman" w:cs="宋体"/>
          <w:kern w:val="0"/>
          <w:sz w:val="24"/>
          <w:szCs w:val="24"/>
        </w:rPr>
        <w:lastRenderedPageBreak/>
        <w:t>主业，加强自主创新、练好内功，努力实现新的发展，为祖国强大和人民幸福</w:t>
      </w:r>
      <w:proofErr w:type="gramStart"/>
      <w:r w:rsidRPr="002B4F7C">
        <w:rPr>
          <w:rFonts w:ascii="Times New Roman" w:eastAsia="宋体" w:hAnsi="Times New Roman" w:cs="宋体"/>
          <w:kern w:val="0"/>
          <w:sz w:val="24"/>
          <w:szCs w:val="24"/>
        </w:rPr>
        <w:t>作出</w:t>
      </w:r>
      <w:proofErr w:type="gramEnd"/>
      <w:r w:rsidRPr="002B4F7C">
        <w:rPr>
          <w:rFonts w:ascii="Times New Roman" w:eastAsia="宋体" w:hAnsi="Times New Roman" w:cs="宋体"/>
          <w:kern w:val="0"/>
          <w:sz w:val="24"/>
          <w:szCs w:val="24"/>
        </w:rPr>
        <w:t>更大贡献。</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25</w:t>
      </w:r>
      <w:r w:rsidRPr="002B4F7C">
        <w:rPr>
          <w:rFonts w:ascii="Times New Roman" w:eastAsia="宋体" w:hAnsi="Times New Roman" w:cs="宋体"/>
          <w:kern w:val="0"/>
          <w:sz w:val="24"/>
          <w:szCs w:val="24"/>
        </w:rPr>
        <w:t>日下午，习近平听取了广东省委和省政府工作汇报，对广东各项工作给予肯定。他希望广东认真贯彻新时代中国特色社会主义思想和党的十九大精神，贯彻落实好党中央决策部署，推动思想再解放、改革再深入、工作再落实。</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习近平强调，广东是改革开放的排头兵、先行地、实验区，改革开放以来党中央始终鼓励广东大胆探索、大胆实践。广东</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年发展历程充分证明，改革开放是党和人民大踏步赶上时代的重要法宝，是坚持和发展中国特色社会主义的必由之路，是决定当代中国命运的关键一招，也是决定实现</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两个一百年</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奋斗目标、实现中华民族伟大复兴的关键一招。总结好改革开放经验和启示，不仅是对</w:t>
      </w:r>
      <w:r w:rsidRPr="002B4F7C">
        <w:rPr>
          <w:rFonts w:ascii="Times New Roman" w:eastAsia="宋体" w:hAnsi="Times New Roman" w:cs="宋体"/>
          <w:kern w:val="0"/>
          <w:sz w:val="24"/>
          <w:szCs w:val="24"/>
        </w:rPr>
        <w:t>40</w:t>
      </w:r>
      <w:r w:rsidRPr="002B4F7C">
        <w:rPr>
          <w:rFonts w:ascii="Times New Roman" w:eastAsia="宋体" w:hAnsi="Times New Roman" w:cs="宋体"/>
          <w:kern w:val="0"/>
          <w:sz w:val="24"/>
          <w:szCs w:val="24"/>
        </w:rPr>
        <w:t>年艰辛探索和实践的最好庆祝，而且能为新时代推进中国特色社会主义伟大事业提供强大动力。要掌握辩证唯物主义和历史唯物主义的方法论，以改革开放的眼光看待改革开放，充分认识新形势下改革开放的时代性、体系性、全局性问题，在更高起点、更高层次、更高目标上推进改革开放。</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习近平对广东提出了</w:t>
      </w:r>
      <w:r w:rsidRPr="002B4F7C">
        <w:rPr>
          <w:rFonts w:ascii="Times New Roman" w:eastAsia="宋体" w:hAnsi="Times New Roman" w:cs="宋体"/>
          <w:kern w:val="0"/>
          <w:sz w:val="24"/>
          <w:szCs w:val="24"/>
        </w:rPr>
        <w:t>4</w:t>
      </w:r>
      <w:r w:rsidRPr="002B4F7C">
        <w:rPr>
          <w:rFonts w:ascii="Times New Roman" w:eastAsia="宋体" w:hAnsi="Times New Roman" w:cs="宋体"/>
          <w:kern w:val="0"/>
          <w:sz w:val="24"/>
          <w:szCs w:val="24"/>
        </w:rPr>
        <w:t>个方面的工作要求。</w:t>
      </w:r>
      <w:r w:rsidRPr="000F6425">
        <w:rPr>
          <w:rFonts w:ascii="Times New Roman" w:eastAsia="宋体" w:hAnsi="Times New Roman" w:cs="宋体"/>
          <w:b/>
          <w:kern w:val="0"/>
          <w:sz w:val="24"/>
          <w:szCs w:val="24"/>
        </w:rPr>
        <w:t>一是深化改革开放。</w:t>
      </w:r>
      <w:r w:rsidRPr="002B4F7C">
        <w:rPr>
          <w:rFonts w:ascii="Times New Roman" w:eastAsia="宋体" w:hAnsi="Times New Roman" w:cs="宋体"/>
          <w:kern w:val="0"/>
          <w:sz w:val="24"/>
          <w:szCs w:val="24"/>
        </w:rPr>
        <w:t>要把粤港澳大湾区建设作为广东改革开放的大机遇、大文章，抓紧抓实办好。要在更高水平上扩大开放，高标准建设广东自由贸易试验区，打造高水平对外开放门户枢纽。要继续推进改革，抓好改革举措的协同配套、同向共进。</w:t>
      </w:r>
      <w:r w:rsidRPr="000F6425">
        <w:rPr>
          <w:rFonts w:ascii="Times New Roman" w:eastAsia="宋体" w:hAnsi="Times New Roman" w:cs="宋体"/>
          <w:b/>
          <w:kern w:val="0"/>
          <w:sz w:val="24"/>
          <w:szCs w:val="24"/>
        </w:rPr>
        <w:t>二是推动高质量发展。</w:t>
      </w:r>
      <w:r w:rsidRPr="002B4F7C">
        <w:rPr>
          <w:rFonts w:ascii="Times New Roman" w:eastAsia="宋体" w:hAnsi="Times New Roman" w:cs="宋体"/>
          <w:kern w:val="0"/>
          <w:sz w:val="24"/>
          <w:szCs w:val="24"/>
        </w:rPr>
        <w:t>要发挥企业创新主体作用和市场导向作用，加快建立技术创新体系，激发创新活力。要大力发展实体经济，破除无效供给，培育创新动能，降低运营成本，推动制造业加速向数字化、网络化、智能化发展。要深入抓好生态文明建设，统筹山水林田湖草系统治理，深化同香港、澳门生态环保合作，加强同邻近省份开展污染联防联治协作，补上生态欠账。要切实保障和改善民生，把就业、教育、医疗、社保、住房、家政服务等问题一个一个解决好、一件一件办好。</w:t>
      </w:r>
      <w:r w:rsidRPr="000F6425">
        <w:rPr>
          <w:rFonts w:ascii="Times New Roman" w:eastAsia="宋体" w:hAnsi="Times New Roman" w:cs="宋体"/>
          <w:b/>
          <w:kern w:val="0"/>
          <w:sz w:val="24"/>
          <w:szCs w:val="24"/>
        </w:rPr>
        <w:t>三是提高发展平衡性和协调性。</w:t>
      </w:r>
      <w:r w:rsidRPr="002B4F7C">
        <w:rPr>
          <w:rFonts w:ascii="Times New Roman" w:eastAsia="宋体" w:hAnsi="Times New Roman" w:cs="宋体"/>
          <w:kern w:val="0"/>
          <w:sz w:val="24"/>
          <w:szCs w:val="24"/>
        </w:rPr>
        <w:t>要加快推动乡村振兴，建立健全促进城乡融合发展的体制机制和政策体系，带动乡村产业、人才、文化、生态和组织振兴。要加快形成区域协调发展新格局，</w:t>
      </w:r>
      <w:proofErr w:type="gramStart"/>
      <w:r w:rsidRPr="002B4F7C">
        <w:rPr>
          <w:rFonts w:ascii="Times New Roman" w:eastAsia="宋体" w:hAnsi="Times New Roman" w:cs="宋体"/>
          <w:kern w:val="0"/>
          <w:sz w:val="24"/>
          <w:szCs w:val="24"/>
        </w:rPr>
        <w:t>做优做强珠</w:t>
      </w:r>
      <w:proofErr w:type="gramEnd"/>
      <w:r w:rsidRPr="002B4F7C">
        <w:rPr>
          <w:rFonts w:ascii="Times New Roman" w:eastAsia="宋体" w:hAnsi="Times New Roman" w:cs="宋体"/>
          <w:kern w:val="0"/>
          <w:sz w:val="24"/>
          <w:szCs w:val="24"/>
        </w:rPr>
        <w:t>三角核心区，加快珠海、</w:t>
      </w:r>
      <w:r w:rsidRPr="002B4F7C">
        <w:rPr>
          <w:rFonts w:ascii="Times New Roman" w:eastAsia="宋体" w:hAnsi="Times New Roman" w:cs="宋体"/>
          <w:kern w:val="0"/>
          <w:sz w:val="24"/>
          <w:szCs w:val="24"/>
        </w:rPr>
        <w:lastRenderedPageBreak/>
        <w:t>汕头两个经济特区发展，把汕头、湛江作为重要发展极，打造现代化沿海经济带。要推动物质文明和精神文明协调发展，不断提升人民文明素养和社会文明程度。要全面推进法治建设，提高社会治理智能化、科学化、精准化水平。</w:t>
      </w:r>
      <w:r w:rsidRPr="000F6425">
        <w:rPr>
          <w:rFonts w:ascii="Times New Roman" w:eastAsia="宋体" w:hAnsi="Times New Roman" w:cs="宋体"/>
          <w:b/>
          <w:kern w:val="0"/>
          <w:sz w:val="24"/>
          <w:szCs w:val="24"/>
        </w:rPr>
        <w:t>四是加强党的领导和党的建设。</w:t>
      </w:r>
      <w:r w:rsidRPr="002B4F7C">
        <w:rPr>
          <w:rFonts w:ascii="Times New Roman" w:eastAsia="宋体" w:hAnsi="Times New Roman" w:cs="宋体"/>
          <w:kern w:val="0"/>
          <w:sz w:val="24"/>
          <w:szCs w:val="24"/>
        </w:rPr>
        <w:t>要牢固树立</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四个意识</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，坚定</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四个自信</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坚决维护党中央权威和集中统一领导。要严明政治纪律和政治规矩，落实新形势下党内政治生活若干准则，涵养风清气正的政治生态。要坚持正确选人用人导向，建设忠诚干净担当的高素质专业化干部队伍。要继续推进作风建设，整治各种隐形变异</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四风</w:t>
      </w:r>
      <w:r w:rsidRPr="002B4F7C">
        <w:rPr>
          <w:rFonts w:ascii="Times New Roman" w:eastAsia="宋体" w:hAnsi="Times New Roman" w:cs="宋体"/>
          <w:kern w:val="0"/>
          <w:sz w:val="24"/>
          <w:szCs w:val="24"/>
        </w:rPr>
        <w:t>”</w:t>
      </w:r>
      <w:r w:rsidRPr="002B4F7C">
        <w:rPr>
          <w:rFonts w:ascii="Times New Roman" w:eastAsia="宋体" w:hAnsi="Times New Roman" w:cs="宋体"/>
          <w:kern w:val="0"/>
          <w:sz w:val="24"/>
          <w:szCs w:val="24"/>
        </w:rPr>
        <w:t>问题，防范商品交换原则向党内渗透，规范政商交往行为，加快</w:t>
      </w:r>
      <w:proofErr w:type="gramStart"/>
      <w:r w:rsidRPr="002B4F7C">
        <w:rPr>
          <w:rFonts w:ascii="Times New Roman" w:eastAsia="宋体" w:hAnsi="Times New Roman" w:cs="宋体"/>
          <w:kern w:val="0"/>
          <w:sz w:val="24"/>
          <w:szCs w:val="24"/>
        </w:rPr>
        <w:t>构建亲清新型</w:t>
      </w:r>
      <w:proofErr w:type="gramEnd"/>
      <w:r w:rsidRPr="002B4F7C">
        <w:rPr>
          <w:rFonts w:ascii="Times New Roman" w:eastAsia="宋体" w:hAnsi="Times New Roman" w:cs="宋体"/>
          <w:kern w:val="0"/>
          <w:sz w:val="24"/>
          <w:szCs w:val="24"/>
        </w:rPr>
        <w:t>政商关系。</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2B4F7C">
        <w:rPr>
          <w:rFonts w:ascii="Times New Roman" w:eastAsia="宋体" w:hAnsi="Times New Roman" w:cs="宋体"/>
          <w:kern w:val="0"/>
          <w:sz w:val="24"/>
          <w:szCs w:val="24"/>
        </w:rPr>
        <w:t>丁薛祥、刘鹤、何立峰和中央有关部门负责同志陪同考察。</w:t>
      </w:r>
    </w:p>
    <w:p w:rsidR="007D5DD0" w:rsidRPr="002B4F7C"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Pr="00492B84" w:rsidRDefault="007D5DD0" w:rsidP="007D5DD0">
      <w:pPr>
        <w:widowControl/>
        <w:spacing w:line="520" w:lineRule="exact"/>
        <w:ind w:firstLineChars="200" w:firstLine="482"/>
        <w:jc w:val="right"/>
        <w:rPr>
          <w:rFonts w:ascii="宋体" w:eastAsia="宋体" w:hAnsi="宋体" w:cs="宋体"/>
          <w:b/>
          <w:kern w:val="0"/>
          <w:sz w:val="24"/>
          <w:szCs w:val="24"/>
        </w:rPr>
      </w:pPr>
      <w:r w:rsidRPr="00492B84">
        <w:rPr>
          <w:rFonts w:ascii="宋体" w:eastAsia="宋体" w:hAnsi="宋体" w:cs="宋体" w:hint="eastAsia"/>
          <w:b/>
          <w:kern w:val="0"/>
          <w:sz w:val="24"/>
          <w:szCs w:val="24"/>
        </w:rPr>
        <w:t>（人民日报北京</w:t>
      </w:r>
      <w:r>
        <w:rPr>
          <w:rFonts w:ascii="Times New Roman" w:eastAsia="宋体" w:hAnsi="Times New Roman" w:cs="Times New Roman" w:hint="eastAsia"/>
          <w:b/>
          <w:kern w:val="0"/>
          <w:sz w:val="24"/>
          <w:szCs w:val="24"/>
        </w:rPr>
        <w:t>10</w:t>
      </w:r>
      <w:r w:rsidRPr="00492B84">
        <w:rPr>
          <w:rFonts w:ascii="宋体" w:eastAsia="宋体" w:hAnsi="宋体" w:cs="宋体" w:hint="eastAsia"/>
          <w:b/>
          <w:kern w:val="0"/>
          <w:sz w:val="24"/>
          <w:szCs w:val="24"/>
        </w:rPr>
        <w:t>月</w:t>
      </w:r>
      <w:r>
        <w:rPr>
          <w:rFonts w:ascii="Times New Roman" w:eastAsia="宋体" w:hAnsi="Times New Roman" w:cs="Times New Roman" w:hint="eastAsia"/>
          <w:b/>
          <w:kern w:val="0"/>
          <w:sz w:val="24"/>
          <w:szCs w:val="24"/>
        </w:rPr>
        <w:t>25</w:t>
      </w:r>
      <w:r w:rsidRPr="00492B84">
        <w:rPr>
          <w:rFonts w:ascii="宋体" w:eastAsia="宋体" w:hAnsi="宋体" w:cs="宋体" w:hint="eastAsia"/>
          <w:b/>
          <w:kern w:val="0"/>
          <w:sz w:val="24"/>
          <w:szCs w:val="24"/>
        </w:rPr>
        <w:t>日电）</w:t>
      </w:r>
    </w:p>
    <w:p w:rsidR="007D5DD0" w:rsidRPr="00DC0743" w:rsidRDefault="007D5DD0" w:rsidP="007D5DD0">
      <w:pPr>
        <w:widowControl/>
        <w:spacing w:line="520" w:lineRule="exact"/>
        <w:ind w:firstLineChars="200" w:firstLine="480"/>
        <w:jc w:val="right"/>
        <w:rPr>
          <w:rFonts w:ascii="宋体" w:eastAsia="宋体" w:hAnsi="宋体" w:cs="宋体"/>
          <w:kern w:val="0"/>
          <w:sz w:val="24"/>
          <w:szCs w:val="24"/>
        </w:rPr>
      </w:pPr>
      <w:r w:rsidRPr="00492B84">
        <w:rPr>
          <w:rFonts w:ascii="宋体" w:eastAsia="宋体" w:hAnsi="宋体" w:cs="宋体" w:hint="eastAsia"/>
          <w:kern w:val="0"/>
          <w:sz w:val="24"/>
          <w:szCs w:val="24"/>
        </w:rPr>
        <w:t>《人民日报》（</w:t>
      </w:r>
      <w:r w:rsidRPr="00492B84">
        <w:rPr>
          <w:rFonts w:ascii="Times New Roman" w:eastAsia="宋体" w:hAnsi="Times New Roman" w:cs="Times New Roman" w:hint="eastAsia"/>
          <w:kern w:val="0"/>
          <w:sz w:val="24"/>
          <w:szCs w:val="24"/>
        </w:rPr>
        <w:t>2018</w:t>
      </w:r>
      <w:r w:rsidRPr="00492B84">
        <w:rPr>
          <w:rFonts w:ascii="宋体" w:eastAsia="宋体" w:hAnsi="宋体" w:cs="宋体" w:hint="eastAsia"/>
          <w:kern w:val="0"/>
          <w:sz w:val="24"/>
          <w:szCs w:val="24"/>
        </w:rPr>
        <w:t>年</w:t>
      </w:r>
      <w:r>
        <w:rPr>
          <w:rFonts w:ascii="Times New Roman" w:eastAsia="宋体" w:hAnsi="Times New Roman" w:cs="Times New Roman" w:hint="eastAsia"/>
          <w:kern w:val="0"/>
          <w:sz w:val="24"/>
          <w:szCs w:val="24"/>
        </w:rPr>
        <w:t>10</w:t>
      </w:r>
      <w:r w:rsidRPr="00492B84">
        <w:rPr>
          <w:rFonts w:ascii="宋体" w:eastAsia="宋体" w:hAnsi="宋体" w:cs="宋体" w:hint="eastAsia"/>
          <w:kern w:val="0"/>
          <w:sz w:val="24"/>
          <w:szCs w:val="24"/>
        </w:rPr>
        <w:t>月</w:t>
      </w:r>
      <w:r>
        <w:rPr>
          <w:rFonts w:ascii="Times New Roman" w:eastAsia="宋体" w:hAnsi="Times New Roman" w:cs="Times New Roman" w:hint="eastAsia"/>
          <w:kern w:val="0"/>
          <w:sz w:val="24"/>
          <w:szCs w:val="24"/>
        </w:rPr>
        <w:t>26</w:t>
      </w:r>
      <w:r w:rsidRPr="00492B84">
        <w:rPr>
          <w:rFonts w:ascii="宋体" w:eastAsia="宋体" w:hAnsi="宋体" w:cs="宋体" w:hint="eastAsia"/>
          <w:kern w:val="0"/>
          <w:sz w:val="24"/>
          <w:szCs w:val="24"/>
        </w:rPr>
        <w:t xml:space="preserve">日 </w:t>
      </w:r>
      <w:r w:rsidRPr="00492B84">
        <w:rPr>
          <w:rFonts w:ascii="Times New Roman" w:eastAsia="宋体" w:hAnsi="Times New Roman" w:cs="Times New Roman" w:hint="eastAsia"/>
          <w:kern w:val="0"/>
          <w:sz w:val="24"/>
          <w:szCs w:val="24"/>
        </w:rPr>
        <w:t xml:space="preserve"> 01</w:t>
      </w:r>
      <w:r w:rsidRPr="00492B84">
        <w:rPr>
          <w:rFonts w:ascii="宋体" w:eastAsia="宋体" w:hAnsi="宋体" w:cs="宋体" w:hint="eastAsia"/>
          <w:kern w:val="0"/>
          <w:sz w:val="24"/>
          <w:szCs w:val="24"/>
        </w:rPr>
        <w:t xml:space="preserve"> 版）</w:t>
      </w:r>
    </w:p>
    <w:p w:rsidR="007D5DD0" w:rsidRP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Pr="005460E6" w:rsidRDefault="007D5DD0" w:rsidP="007D5DD0">
      <w:pPr>
        <w:widowControl/>
        <w:jc w:val="center"/>
        <w:outlineLvl w:val="2"/>
        <w:rPr>
          <w:rFonts w:ascii="华文仿宋" w:eastAsia="华文仿宋" w:hAnsi="华文仿宋" w:cs="Arial"/>
          <w:kern w:val="0"/>
          <w:sz w:val="30"/>
          <w:szCs w:val="30"/>
        </w:rPr>
      </w:pPr>
      <w:r w:rsidRPr="005460E6">
        <w:rPr>
          <w:rFonts w:ascii="华文仿宋" w:eastAsia="华文仿宋" w:hAnsi="华文仿宋" w:cs="Arial"/>
          <w:kern w:val="0"/>
          <w:sz w:val="30"/>
          <w:szCs w:val="30"/>
        </w:rPr>
        <w:lastRenderedPageBreak/>
        <w:t>习近平在上海考察时强调</w:t>
      </w:r>
    </w:p>
    <w:p w:rsidR="007D5DD0" w:rsidRDefault="007D5DD0" w:rsidP="007D5DD0">
      <w:pPr>
        <w:widowControl/>
        <w:jc w:val="center"/>
        <w:rPr>
          <w:rFonts w:ascii="Times New Roman" w:eastAsia="黑体" w:hAnsi="Times New Roman" w:cs="Arial"/>
          <w:kern w:val="0"/>
          <w:sz w:val="36"/>
          <w:szCs w:val="36"/>
        </w:rPr>
      </w:pPr>
      <w:r w:rsidRPr="00BD1E99">
        <w:rPr>
          <w:rFonts w:ascii="Times New Roman" w:eastAsia="黑体" w:hAnsi="Times New Roman" w:cs="Arial" w:hint="eastAsia"/>
          <w:kern w:val="0"/>
          <w:sz w:val="36"/>
          <w:szCs w:val="36"/>
        </w:rPr>
        <w:t>坚定改革开放再出发信心和决心</w:t>
      </w:r>
      <w:r w:rsidRPr="00BD1E99">
        <w:rPr>
          <w:rFonts w:ascii="Times New Roman" w:eastAsia="黑体" w:hAnsi="Times New Roman" w:cs="Arial" w:hint="eastAsia"/>
          <w:kern w:val="0"/>
          <w:sz w:val="36"/>
          <w:szCs w:val="36"/>
        </w:rPr>
        <w:br/>
      </w:r>
      <w:r w:rsidRPr="00BD1E99">
        <w:rPr>
          <w:rFonts w:ascii="Times New Roman" w:eastAsia="黑体" w:hAnsi="Times New Roman" w:cs="Arial" w:hint="eastAsia"/>
          <w:kern w:val="0"/>
          <w:sz w:val="36"/>
          <w:szCs w:val="36"/>
        </w:rPr>
        <w:t>加快提升城市能级和核心竞争力</w:t>
      </w:r>
    </w:p>
    <w:p w:rsidR="007D5DD0" w:rsidRPr="00BD1E99" w:rsidRDefault="007D5DD0" w:rsidP="007D5DD0">
      <w:pPr>
        <w:widowControl/>
        <w:jc w:val="center"/>
        <w:rPr>
          <w:rFonts w:ascii="Times New Roman" w:eastAsia="黑体" w:hAnsi="Times New Roman" w:cs="Arial"/>
          <w:kern w:val="0"/>
          <w:sz w:val="36"/>
          <w:szCs w:val="36"/>
        </w:rPr>
      </w:pPr>
    </w:p>
    <w:p w:rsidR="007D5DD0" w:rsidRPr="00BD1E99" w:rsidRDefault="007D5DD0" w:rsidP="007D5DD0">
      <w:pPr>
        <w:widowControl/>
        <w:spacing w:line="460" w:lineRule="exact"/>
        <w:ind w:firstLineChars="200" w:firstLine="340"/>
        <w:jc w:val="left"/>
        <w:rPr>
          <w:rFonts w:ascii="Times New Roman" w:eastAsia="宋体" w:hAnsi="Times New Roman" w:cs="宋体"/>
          <w:kern w:val="0"/>
          <w:sz w:val="24"/>
          <w:szCs w:val="24"/>
        </w:rPr>
      </w:pPr>
      <w:r w:rsidRPr="00327D0F">
        <w:rPr>
          <w:rFonts w:ascii="ˎ̥" w:eastAsia="宋体" w:hAnsi="ˎ̥" w:cs="宋体"/>
          <w:kern w:val="0"/>
          <w:sz w:val="17"/>
          <w:szCs w:val="17"/>
        </w:rPr>
        <w:t> </w:t>
      </w:r>
      <w:r w:rsidRPr="00BD1E99">
        <w:rPr>
          <w:rFonts w:ascii="Times New Roman" w:eastAsia="宋体" w:hAnsi="Times New Roman" w:cs="宋体"/>
          <w:kern w:val="0"/>
          <w:sz w:val="24"/>
          <w:szCs w:val="24"/>
        </w:rPr>
        <w:t>中共中央总书记、国家主席、中央军委主席习近平近日在上海考察时强调，坚持以新时代中国特色社会主义思想为指导，坚决贯彻落实党中央决策部署，坚定改革开放再出发的信心和决心，坚持稳中求进工作总基调，全面贯彻新发展理念，坚持以供给侧结构性改革为主线，加快建设现代化经济体系，打好三大攻坚战，加快提升城市能级和核心竞争力，更好为全国改革发展大局服务。</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11</w:t>
      </w:r>
      <w:r w:rsidRPr="00BD1E99">
        <w:rPr>
          <w:rFonts w:ascii="Times New Roman" w:eastAsia="宋体" w:hAnsi="Times New Roman" w:cs="宋体"/>
          <w:kern w:val="0"/>
          <w:sz w:val="24"/>
          <w:szCs w:val="24"/>
        </w:rPr>
        <w:t>月</w:t>
      </w:r>
      <w:r w:rsidRPr="00BD1E99">
        <w:rPr>
          <w:rFonts w:ascii="Times New Roman" w:eastAsia="宋体" w:hAnsi="Times New Roman" w:cs="宋体"/>
          <w:kern w:val="0"/>
          <w:sz w:val="24"/>
          <w:szCs w:val="24"/>
        </w:rPr>
        <w:t>6</w:t>
      </w:r>
      <w:r w:rsidRPr="00BD1E99">
        <w:rPr>
          <w:rFonts w:ascii="Times New Roman" w:eastAsia="宋体" w:hAnsi="Times New Roman" w:cs="宋体"/>
          <w:kern w:val="0"/>
          <w:sz w:val="24"/>
          <w:szCs w:val="24"/>
        </w:rPr>
        <w:t>日至</w:t>
      </w:r>
      <w:r w:rsidRPr="00BD1E99">
        <w:rPr>
          <w:rFonts w:ascii="Times New Roman" w:eastAsia="宋体" w:hAnsi="Times New Roman" w:cs="宋体"/>
          <w:kern w:val="0"/>
          <w:sz w:val="24"/>
          <w:szCs w:val="24"/>
        </w:rPr>
        <w:t>7</w:t>
      </w:r>
      <w:r w:rsidRPr="00BD1E99">
        <w:rPr>
          <w:rFonts w:ascii="Times New Roman" w:eastAsia="宋体" w:hAnsi="Times New Roman" w:cs="宋体"/>
          <w:kern w:val="0"/>
          <w:sz w:val="24"/>
          <w:szCs w:val="24"/>
        </w:rPr>
        <w:t>日，习近平在出席首届中国国际进口博览会开幕式和相关活动后，在中共中央政治局委员、上海市委书记李强和市长应勇陪同下，深入上海的企业、社区、城市运行综合管理中心、高新科技园区，就贯彻落实党的十九大精神和当前经济形势、推进科技创新、加强城市管理和社区治理进行调研。</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位于陆家嘴的上海中心大厦建筑总高度</w:t>
      </w:r>
      <w:r w:rsidRPr="00BD1E99">
        <w:rPr>
          <w:rFonts w:ascii="Times New Roman" w:eastAsia="宋体" w:hAnsi="Times New Roman" w:cs="宋体"/>
          <w:kern w:val="0"/>
          <w:sz w:val="24"/>
          <w:szCs w:val="24"/>
        </w:rPr>
        <w:t>632</w:t>
      </w:r>
      <w:r w:rsidRPr="00BD1E99">
        <w:rPr>
          <w:rFonts w:ascii="Times New Roman" w:eastAsia="宋体" w:hAnsi="Times New Roman" w:cs="宋体"/>
          <w:kern w:val="0"/>
          <w:sz w:val="24"/>
          <w:szCs w:val="24"/>
        </w:rPr>
        <w:t>米，是已建成的中国第一、世界第二高楼，是上海的</w:t>
      </w:r>
      <w:proofErr w:type="gramStart"/>
      <w:r w:rsidRPr="00BD1E99">
        <w:rPr>
          <w:rFonts w:ascii="Times New Roman" w:eastAsia="宋体" w:hAnsi="Times New Roman" w:cs="宋体"/>
          <w:kern w:val="0"/>
          <w:sz w:val="24"/>
          <w:szCs w:val="24"/>
        </w:rPr>
        <w:t>一座标</w:t>
      </w:r>
      <w:proofErr w:type="gramEnd"/>
      <w:r w:rsidRPr="00BD1E99">
        <w:rPr>
          <w:rFonts w:ascii="Times New Roman" w:eastAsia="宋体" w:hAnsi="Times New Roman" w:cs="宋体"/>
          <w:kern w:val="0"/>
          <w:sz w:val="24"/>
          <w:szCs w:val="24"/>
        </w:rPr>
        <w:t>志性建筑。</w:t>
      </w:r>
      <w:r w:rsidRPr="00BD1E99">
        <w:rPr>
          <w:rFonts w:ascii="Times New Roman" w:eastAsia="宋体" w:hAnsi="Times New Roman" w:cs="宋体"/>
          <w:kern w:val="0"/>
          <w:sz w:val="24"/>
          <w:szCs w:val="24"/>
        </w:rPr>
        <w:t>2007</w:t>
      </w:r>
      <w:r w:rsidRPr="00BD1E99">
        <w:rPr>
          <w:rFonts w:ascii="Times New Roman" w:eastAsia="宋体" w:hAnsi="Times New Roman" w:cs="宋体"/>
          <w:kern w:val="0"/>
          <w:sz w:val="24"/>
          <w:szCs w:val="24"/>
        </w:rPr>
        <w:t>年，习近平在上海工作期间，十分重视上海中心大厦建设，多次到陆家嘴地区实地调研，亲自研究陆家嘴地区规划，亲自审定上海中心大厦设计方案，推动相关工作，要求把上海中心大厦建设成为绿色、智慧、人文的国际一流精品工程。大厦</w:t>
      </w:r>
      <w:r w:rsidRPr="00BD1E99">
        <w:rPr>
          <w:rFonts w:ascii="Times New Roman" w:eastAsia="宋体" w:hAnsi="Times New Roman" w:cs="宋体"/>
          <w:kern w:val="0"/>
          <w:sz w:val="24"/>
          <w:szCs w:val="24"/>
        </w:rPr>
        <w:t>22</w:t>
      </w:r>
      <w:r w:rsidRPr="00BD1E99">
        <w:rPr>
          <w:rFonts w:ascii="Times New Roman" w:eastAsia="宋体" w:hAnsi="Times New Roman" w:cs="宋体"/>
          <w:kern w:val="0"/>
          <w:sz w:val="24"/>
          <w:szCs w:val="24"/>
        </w:rPr>
        <w:t>层的陆家嘴金融城党建服务中心，是陆家嘴金融贸易区综合党委建立的</w:t>
      </w:r>
      <w:proofErr w:type="gramStart"/>
      <w:r w:rsidRPr="00BD1E99">
        <w:rPr>
          <w:rFonts w:ascii="Times New Roman" w:eastAsia="宋体" w:hAnsi="Times New Roman" w:cs="宋体"/>
          <w:kern w:val="0"/>
          <w:sz w:val="24"/>
          <w:szCs w:val="24"/>
        </w:rPr>
        <w:t>楼宇党建</w:t>
      </w:r>
      <w:proofErr w:type="gramEnd"/>
      <w:r w:rsidRPr="00BD1E99">
        <w:rPr>
          <w:rFonts w:ascii="Times New Roman" w:eastAsia="宋体" w:hAnsi="Times New Roman" w:cs="宋体"/>
          <w:kern w:val="0"/>
          <w:sz w:val="24"/>
          <w:szCs w:val="24"/>
        </w:rPr>
        <w:t>阵地。</w:t>
      </w:r>
      <w:r w:rsidRPr="00BD1E99">
        <w:rPr>
          <w:rFonts w:ascii="Times New Roman" w:eastAsia="宋体" w:hAnsi="Times New Roman" w:cs="宋体"/>
          <w:kern w:val="0"/>
          <w:sz w:val="24"/>
          <w:szCs w:val="24"/>
        </w:rPr>
        <w:t>6</w:t>
      </w:r>
      <w:r w:rsidRPr="00BD1E99">
        <w:rPr>
          <w:rFonts w:ascii="Times New Roman" w:eastAsia="宋体" w:hAnsi="Times New Roman" w:cs="宋体"/>
          <w:kern w:val="0"/>
          <w:sz w:val="24"/>
          <w:szCs w:val="24"/>
        </w:rPr>
        <w:t>日上午，习近平来到这里，详细了解中心开展党建工作等情况。在党建服务中心的空中花园研讨交流区，</w:t>
      </w:r>
      <w:r w:rsidRPr="00BD1E99">
        <w:rPr>
          <w:rFonts w:ascii="Times New Roman" w:eastAsia="宋体" w:hAnsi="Times New Roman" w:cs="宋体"/>
          <w:kern w:val="0"/>
          <w:sz w:val="24"/>
          <w:szCs w:val="24"/>
        </w:rPr>
        <w:t>3</w:t>
      </w:r>
      <w:r w:rsidRPr="00BD1E99">
        <w:rPr>
          <w:rFonts w:ascii="Times New Roman" w:eastAsia="宋体" w:hAnsi="Times New Roman" w:cs="宋体"/>
          <w:kern w:val="0"/>
          <w:sz w:val="24"/>
          <w:szCs w:val="24"/>
        </w:rPr>
        <w:t>家企业党支部正在联合开展</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我与金融城共成长</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主题党日活动，习近平来到他们中间，同他们亲切交谈。习近平充分肯定上海从陆家嘴金融</w:t>
      </w:r>
      <w:proofErr w:type="gramStart"/>
      <w:r w:rsidRPr="00BD1E99">
        <w:rPr>
          <w:rFonts w:ascii="Times New Roman" w:eastAsia="宋体" w:hAnsi="Times New Roman" w:cs="宋体"/>
          <w:kern w:val="0"/>
          <w:sz w:val="24"/>
          <w:szCs w:val="24"/>
        </w:rPr>
        <w:t>城产业</w:t>
      </w:r>
      <w:proofErr w:type="gramEnd"/>
      <w:r w:rsidRPr="00BD1E99">
        <w:rPr>
          <w:rFonts w:ascii="Times New Roman" w:eastAsia="宋体" w:hAnsi="Times New Roman" w:cs="宋体"/>
          <w:kern w:val="0"/>
          <w:sz w:val="24"/>
          <w:szCs w:val="24"/>
        </w:rPr>
        <w:t>集聚、企业汇聚、人才广聚的实际出发，创新党建工作思路和模式，为楼宇内各种所有制企业的基层党组织和党员提供学习指导、管理服务、活动平台的做法。习近平指出，党建工作的难点在基层，亮点也在基层。随着经济</w:t>
      </w:r>
      <w:r w:rsidRPr="00BD1E99">
        <w:rPr>
          <w:rFonts w:ascii="Times New Roman" w:eastAsia="宋体" w:hAnsi="Times New Roman" w:cs="宋体"/>
          <w:kern w:val="0"/>
          <w:sz w:val="24"/>
          <w:szCs w:val="24"/>
        </w:rPr>
        <w:lastRenderedPageBreak/>
        <w:t>成分和就业方式越来越多样化，在新经济组织、新社会组织就业的党员越来越多，要做好其中的党员教育管理工作，引导他们积极发挥作用。基层党建既要发扬优良传统，又要与时俱进，不断适应新形势，拓宽基层党建的领域，做到党员工作生活在哪里、党组织就覆盖到哪里，让党员无论在哪里都能找到组织找到家。希望上海在加强基层党建工作上继续探索、走在前头。我们在有党员的各类企业里建立党组织，目的是为企业的党员提供管理和服务，团结凝聚员工遵纪守法，遵守企业规章制度，发挥党员先锋模范作用。这也有利于企业加强管理，有利于推动企业健康发展。</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随后，习近平来到</w:t>
      </w:r>
      <w:r w:rsidRPr="00BD1E99">
        <w:rPr>
          <w:rFonts w:ascii="Times New Roman" w:eastAsia="宋体" w:hAnsi="Times New Roman" w:cs="宋体"/>
          <w:kern w:val="0"/>
          <w:sz w:val="24"/>
          <w:szCs w:val="24"/>
        </w:rPr>
        <w:t>119</w:t>
      </w:r>
      <w:r w:rsidRPr="00BD1E99">
        <w:rPr>
          <w:rFonts w:ascii="Times New Roman" w:eastAsia="宋体" w:hAnsi="Times New Roman" w:cs="宋体"/>
          <w:kern w:val="0"/>
          <w:sz w:val="24"/>
          <w:szCs w:val="24"/>
        </w:rPr>
        <w:t>层观光厅，俯瞰上海城市风貌。东方明珠、环球金融中心、金茂大厦、杨浦大桥、</w:t>
      </w:r>
      <w:proofErr w:type="gramStart"/>
      <w:r w:rsidRPr="00BD1E99">
        <w:rPr>
          <w:rFonts w:ascii="Times New Roman" w:eastAsia="宋体" w:hAnsi="Times New Roman" w:cs="宋体"/>
          <w:kern w:val="0"/>
          <w:sz w:val="24"/>
          <w:szCs w:val="24"/>
        </w:rPr>
        <w:t>世</w:t>
      </w:r>
      <w:proofErr w:type="gramEnd"/>
      <w:r w:rsidRPr="00BD1E99">
        <w:rPr>
          <w:rFonts w:ascii="Times New Roman" w:eastAsia="宋体" w:hAnsi="Times New Roman" w:cs="宋体"/>
          <w:kern w:val="0"/>
          <w:sz w:val="24"/>
          <w:szCs w:val="24"/>
        </w:rPr>
        <w:t>博园区</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一处处经典建筑铺展成一幅壮美长卷。大厅内，一幅</w:t>
      </w:r>
      <w:proofErr w:type="gramStart"/>
      <w:r w:rsidRPr="00BD1E99">
        <w:rPr>
          <w:rFonts w:ascii="Times New Roman" w:eastAsia="宋体" w:hAnsi="Times New Roman" w:cs="宋体"/>
          <w:kern w:val="0"/>
          <w:sz w:val="24"/>
          <w:szCs w:val="24"/>
        </w:rPr>
        <w:t>幅照</w:t>
      </w:r>
      <w:proofErr w:type="gramEnd"/>
      <w:r w:rsidRPr="00BD1E99">
        <w:rPr>
          <w:rFonts w:ascii="Times New Roman" w:eastAsia="宋体" w:hAnsi="Times New Roman" w:cs="宋体"/>
          <w:kern w:val="0"/>
          <w:sz w:val="24"/>
          <w:szCs w:val="24"/>
        </w:rPr>
        <w:t>片今昔对比，生动展示上海百年沧桑巨变。习近平不时驻足观看，同大家交流，回顾上海城市发展历程。他表示，改革开放以来，中国发生了翻天覆地的变化，上海就是一个生动例证。上海是我国最大的经济中心城市和长三角地区合作交流的龙头，要不断提高城市核心竞争力和国际竞争力。要发扬</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海纳百川、追求卓越、开明睿智、大气谦和</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的上海城市精神，立足上海实际，借鉴世界大城市发展经验，着力打造社会主义现代化国际大都市。</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上海虹口区人口密度大。为满足居民社区生活各方面需求，虹口区设置了</w:t>
      </w:r>
      <w:r w:rsidRPr="00BD1E99">
        <w:rPr>
          <w:rFonts w:ascii="Times New Roman" w:eastAsia="宋体" w:hAnsi="Times New Roman" w:cs="宋体"/>
          <w:kern w:val="0"/>
          <w:sz w:val="24"/>
          <w:szCs w:val="24"/>
        </w:rPr>
        <w:t>35</w:t>
      </w:r>
      <w:r w:rsidRPr="00BD1E99">
        <w:rPr>
          <w:rFonts w:ascii="Times New Roman" w:eastAsia="宋体" w:hAnsi="Times New Roman" w:cs="宋体"/>
          <w:kern w:val="0"/>
          <w:sz w:val="24"/>
          <w:szCs w:val="24"/>
        </w:rPr>
        <w:t>个市民驿站，努力打造</w:t>
      </w:r>
      <w:r w:rsidRPr="00BD1E99">
        <w:rPr>
          <w:rFonts w:ascii="Times New Roman" w:eastAsia="宋体" w:hAnsi="Times New Roman" w:cs="宋体"/>
          <w:kern w:val="0"/>
          <w:sz w:val="24"/>
          <w:szCs w:val="24"/>
        </w:rPr>
        <w:t>“15</w:t>
      </w:r>
      <w:r w:rsidRPr="00BD1E99">
        <w:rPr>
          <w:rFonts w:ascii="Times New Roman" w:eastAsia="宋体" w:hAnsi="Times New Roman" w:cs="宋体"/>
          <w:kern w:val="0"/>
          <w:sz w:val="24"/>
          <w:szCs w:val="24"/>
        </w:rPr>
        <w:t>分钟社区生活服务圈</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。习近平走进虹口区市民驿站嘉兴路街道第一分站，逐一察看综合服务窗口、托老所、党建工作站等。托老所内，几位老年居民正在制作手工艺品，总书记</w:t>
      </w:r>
      <w:proofErr w:type="gramStart"/>
      <w:r w:rsidRPr="00BD1E99">
        <w:rPr>
          <w:rFonts w:ascii="Times New Roman" w:eastAsia="宋体" w:hAnsi="Times New Roman" w:cs="宋体"/>
          <w:kern w:val="0"/>
          <w:sz w:val="24"/>
          <w:szCs w:val="24"/>
        </w:rPr>
        <w:t>亲切向</w:t>
      </w:r>
      <w:proofErr w:type="gramEnd"/>
      <w:r w:rsidRPr="00BD1E99">
        <w:rPr>
          <w:rFonts w:ascii="Times New Roman" w:eastAsia="宋体" w:hAnsi="Times New Roman" w:cs="宋体"/>
          <w:kern w:val="0"/>
          <w:sz w:val="24"/>
          <w:szCs w:val="24"/>
        </w:rPr>
        <w:t>他们问好，老人们激动地握着总书记的手，向总书记讲述自己的幸福晚年。习近平指出，我国已经进入老龄社会，让老年人老有所养、生活幸福、健康长寿是我们的共同愿望。党中央高度重视养老服务工作，要把政策落实到位，惠及更多老年人。市民驿站里，来自居委会、企业的几位年轻人正在交流社区推广垃圾分类的做法。习近平十分感兴趣，仔细询问有关情况。一位年轻人介绍说公益活动已经成为新时尚。习近平强调，垃圾分类工作就是新时尚！垃圾综合处理需要全民参与，</w:t>
      </w:r>
      <w:r w:rsidRPr="00BD1E99">
        <w:rPr>
          <w:rFonts w:ascii="Times New Roman" w:eastAsia="宋体" w:hAnsi="Times New Roman" w:cs="宋体"/>
          <w:kern w:val="0"/>
          <w:sz w:val="24"/>
          <w:szCs w:val="24"/>
        </w:rPr>
        <w:lastRenderedPageBreak/>
        <w:t>上海要把这项工作抓紧抓实办好。习近平叮嘱他们，城市治理的</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最后一公里</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就在社区。社区是党委和政府联系群众、服务群众的神经末梢，要及时感知社区居民的操心事、烦心事、揪心事，一件一件加以解决。老百姓心里有杆秤。我们把老百姓放在心中，老百姓才会把我们放在心中。加强社区治理，既要发挥基层党组织的领导作用，也要发挥居民自治功能，把社区居民积极性、主动性调动起来，做到人人参与、人人负责、人人奉献、人人共享。临别时，闻讯赶来的居民簇拥在总书记身边，争相同总书记握手。</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6</w:t>
      </w:r>
      <w:r w:rsidRPr="00BD1E99">
        <w:rPr>
          <w:rFonts w:ascii="Times New Roman" w:eastAsia="宋体" w:hAnsi="Times New Roman" w:cs="宋体"/>
          <w:kern w:val="0"/>
          <w:sz w:val="24"/>
          <w:szCs w:val="24"/>
        </w:rPr>
        <w:t>日下午，习近平来到浦东新区城市运行综合管理中心，通过大屏幕了解上海城市精细化管理和国际贸易单一窗口运营情况。习近平强调，城市治理是国家治理体系和治理能力现代化的重要内容。一流城市要有一流治理，要注重在科学化、精细化、智能化上下功夫。既要善于运用现代科技手段实现智能化，又要通过绣花般的细心、耐心、巧</w:t>
      </w:r>
      <w:proofErr w:type="gramStart"/>
      <w:r w:rsidRPr="00BD1E99">
        <w:rPr>
          <w:rFonts w:ascii="Times New Roman" w:eastAsia="宋体" w:hAnsi="Times New Roman" w:cs="宋体"/>
          <w:kern w:val="0"/>
          <w:sz w:val="24"/>
          <w:szCs w:val="24"/>
        </w:rPr>
        <w:t>心提高</w:t>
      </w:r>
      <w:proofErr w:type="gramEnd"/>
      <w:r w:rsidRPr="00BD1E99">
        <w:rPr>
          <w:rFonts w:ascii="Times New Roman" w:eastAsia="宋体" w:hAnsi="Times New Roman" w:cs="宋体"/>
          <w:kern w:val="0"/>
          <w:sz w:val="24"/>
          <w:szCs w:val="24"/>
        </w:rPr>
        <w:t>精细化水平，绣出城市的品质品牌。上海要继续探索，走出一条中国</w:t>
      </w:r>
      <w:proofErr w:type="gramStart"/>
      <w:r w:rsidRPr="00BD1E99">
        <w:rPr>
          <w:rFonts w:ascii="Times New Roman" w:eastAsia="宋体" w:hAnsi="Times New Roman" w:cs="宋体"/>
          <w:kern w:val="0"/>
          <w:sz w:val="24"/>
          <w:szCs w:val="24"/>
        </w:rPr>
        <w:t>特色超</w:t>
      </w:r>
      <w:proofErr w:type="gramEnd"/>
      <w:r w:rsidRPr="00BD1E99">
        <w:rPr>
          <w:rFonts w:ascii="Times New Roman" w:eastAsia="宋体" w:hAnsi="Times New Roman" w:cs="宋体"/>
          <w:kern w:val="0"/>
          <w:sz w:val="24"/>
          <w:szCs w:val="24"/>
        </w:rPr>
        <w:t>大城市管理新路子，不断提高城市管理水平。</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习近平一直关心洋山港建设和发展，在这里还视频连线洋山港四期自动化码头，听取码头建设和运营情况介绍。他指出，经济强国必定是海洋强国、航运强国。洋山港建成和运营，为上海加快国际航运中心和自由贸易试验区建设、扩大对外开放创造了更好条件。要有勇创世界一流的志气和勇气，要做就做最好的，努力创造更多世界第一。他希望上海把洋山港建设好、管理好、发展好，加强软环境建设，不断提高港口运营管理能力、综合服务能力，在我国全面扩大开放、共建</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一带一路</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中发挥更大作用。</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张江科学城作为上海科创中心核心区和国家级科技高地，集聚了一批大科学设施、科学平台和一流创新型院所。在展示厅，习近平听取科学城发展历程及规划建设情况介绍，参观了大科学设施、集成电路、航空航天、生物医药等展区。习近平同在场的科技工作者亲切交谈，他强调，科学技术从来没有像今天这样深刻影响着国家前途命运，从来没有像今天这样深刻影响着人民生活福祉。在实现中华民族伟大复兴的关键时刻，要增强科技创新的紧迫感和使命感，</w:t>
      </w:r>
      <w:r w:rsidRPr="00BD1E99">
        <w:rPr>
          <w:rFonts w:ascii="Times New Roman" w:eastAsia="宋体" w:hAnsi="Times New Roman" w:cs="宋体"/>
          <w:kern w:val="0"/>
          <w:sz w:val="24"/>
          <w:szCs w:val="24"/>
        </w:rPr>
        <w:lastRenderedPageBreak/>
        <w:t>把科技创新摆到更加重要位置，踢好</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临门一脚</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让科技创新在实施创新驱动发展战略、加快新旧动能转换中发挥重大作用。要认真落实党中央关于科技创新的战略部署和政策措施，加强基础研究和应用基础研究，提升原始创新能力，注重发挥企业主体作用，加强知识产权保护，尊重创新人才，释放创新活力，培育壮大新兴产业和创新型企业，加快科技成果转化，提升创新体系整体效能。要以全球视野、国际标准推进张江综合性国家科学中心建设，集聚建设国际先进水平的实验室、科研院所、研发机构、研究型大学，加快建立世界一流的重大科技基础设施集群。</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7</w:t>
      </w:r>
      <w:r w:rsidRPr="00BD1E99">
        <w:rPr>
          <w:rFonts w:ascii="Times New Roman" w:eastAsia="宋体" w:hAnsi="Times New Roman" w:cs="宋体"/>
          <w:kern w:val="0"/>
          <w:sz w:val="24"/>
          <w:szCs w:val="24"/>
        </w:rPr>
        <w:t>日下午，习近平听取了上海市委和市政府工作汇报，对上海各方面工作给予肯定。他希望上海继续当好全国改革开放排头兵、创新发展先行者，勇于挑最重的担子、啃最难啃的骨头，发挥开路先锋、示范引领、突破攻坚的作用，为全国改革发展</w:t>
      </w:r>
      <w:proofErr w:type="gramStart"/>
      <w:r w:rsidRPr="00BD1E99">
        <w:rPr>
          <w:rFonts w:ascii="Times New Roman" w:eastAsia="宋体" w:hAnsi="Times New Roman" w:cs="宋体"/>
          <w:kern w:val="0"/>
          <w:sz w:val="24"/>
          <w:szCs w:val="24"/>
        </w:rPr>
        <w:t>作出</w:t>
      </w:r>
      <w:proofErr w:type="gramEnd"/>
      <w:r w:rsidRPr="00BD1E99">
        <w:rPr>
          <w:rFonts w:ascii="Times New Roman" w:eastAsia="宋体" w:hAnsi="Times New Roman" w:cs="宋体"/>
          <w:kern w:val="0"/>
          <w:sz w:val="24"/>
          <w:szCs w:val="24"/>
        </w:rPr>
        <w:t>更大贡献。</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习近平强调，中华民族伟大复兴绝不是轻轻松松、敲锣打鼓就能实现的，必须进行具有许多新的历史特点的伟大斗争。我们仍然处在大有可为的历史机遇期，前景十分光明，挑战也十分严峻。现在，我国发展外部环境发生明显变化，我国经济已由高速增长阶段转向高质量发展阶段，发展不平衡不充分问题和各种周期性、结构性、体制性因素交织叠加在一起，加大了工作难度。但是，只要我们保持战略定力，集中精力办好自己的事情，我们认准的目标就一定能实现。</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习近平强调，上海在党和国家工作全局中具有十分重要的地位，做好上海工作要有大局意识、全局观念，在服务全国中发展上海。习近平对上海提出了</w:t>
      </w:r>
      <w:r w:rsidRPr="00BD1E99">
        <w:rPr>
          <w:rFonts w:ascii="Times New Roman" w:eastAsia="宋体" w:hAnsi="Times New Roman" w:cs="宋体"/>
          <w:kern w:val="0"/>
          <w:sz w:val="24"/>
          <w:szCs w:val="24"/>
        </w:rPr>
        <w:t>5</w:t>
      </w:r>
      <w:r w:rsidRPr="00BD1E99">
        <w:rPr>
          <w:rFonts w:ascii="Times New Roman" w:eastAsia="宋体" w:hAnsi="Times New Roman" w:cs="宋体"/>
          <w:kern w:val="0"/>
          <w:sz w:val="24"/>
          <w:szCs w:val="24"/>
        </w:rPr>
        <w:t>个方面的工作要求。</w:t>
      </w:r>
    </w:p>
    <w:p w:rsidR="007D5DD0" w:rsidRPr="00BD1E99"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BD1E99">
        <w:rPr>
          <w:rFonts w:ascii="Times New Roman" w:eastAsia="宋体" w:hAnsi="Times New Roman" w:cs="宋体"/>
          <w:b/>
          <w:kern w:val="0"/>
          <w:sz w:val="24"/>
          <w:szCs w:val="24"/>
        </w:rPr>
        <w:t>一是更好为全国改革发展大局服务。</w:t>
      </w:r>
      <w:r w:rsidRPr="00BD1E99">
        <w:rPr>
          <w:rFonts w:ascii="Times New Roman" w:eastAsia="宋体" w:hAnsi="Times New Roman" w:cs="宋体"/>
          <w:kern w:val="0"/>
          <w:sz w:val="24"/>
          <w:szCs w:val="24"/>
        </w:rPr>
        <w:t>要把增设上海自由贸易试验区新片区、在上海证券交易所</w:t>
      </w:r>
      <w:proofErr w:type="gramStart"/>
      <w:r w:rsidRPr="00BD1E99">
        <w:rPr>
          <w:rFonts w:ascii="Times New Roman" w:eastAsia="宋体" w:hAnsi="Times New Roman" w:cs="宋体"/>
          <w:kern w:val="0"/>
          <w:sz w:val="24"/>
          <w:szCs w:val="24"/>
        </w:rPr>
        <w:t>设立科创板</w:t>
      </w:r>
      <w:proofErr w:type="gramEnd"/>
      <w:r w:rsidRPr="00BD1E99">
        <w:rPr>
          <w:rFonts w:ascii="Times New Roman" w:eastAsia="宋体" w:hAnsi="Times New Roman" w:cs="宋体"/>
          <w:kern w:val="0"/>
          <w:sz w:val="24"/>
          <w:szCs w:val="24"/>
        </w:rPr>
        <w:t>并试点注册制、实施长江三角洲区域一体化发展国家战略这</w:t>
      </w:r>
      <w:r w:rsidRPr="00BD1E99">
        <w:rPr>
          <w:rFonts w:ascii="Times New Roman" w:eastAsia="宋体" w:hAnsi="Times New Roman" w:cs="宋体"/>
          <w:kern w:val="0"/>
          <w:sz w:val="24"/>
          <w:szCs w:val="24"/>
        </w:rPr>
        <w:t>3</w:t>
      </w:r>
      <w:r w:rsidRPr="00BD1E99">
        <w:rPr>
          <w:rFonts w:ascii="Times New Roman" w:eastAsia="宋体" w:hAnsi="Times New Roman" w:cs="宋体"/>
          <w:kern w:val="0"/>
          <w:sz w:val="24"/>
          <w:szCs w:val="24"/>
        </w:rPr>
        <w:t>项新的重大任务完成好，坚持推动高质量发展的要求，构筑新时代上海发展的战略优势。要按照国家统一规划、统一部署，全力服务</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一带一路</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建设、长江经济带发展等国家战略。要在推动长三角更高质量一体化发展中进</w:t>
      </w:r>
      <w:r w:rsidRPr="00BD1E99">
        <w:rPr>
          <w:rFonts w:ascii="Times New Roman" w:eastAsia="宋体" w:hAnsi="Times New Roman" w:cs="宋体"/>
          <w:kern w:val="0"/>
          <w:sz w:val="24"/>
          <w:szCs w:val="24"/>
        </w:rPr>
        <w:lastRenderedPageBreak/>
        <w:t>一步发挥龙头带动作用，把长三角一体化发展的文章做好，使之成为我国发展强劲活跃的增长极。</w:t>
      </w:r>
    </w:p>
    <w:p w:rsidR="007D5DD0" w:rsidRPr="00BD1E99"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BD1E99">
        <w:rPr>
          <w:rFonts w:ascii="Times New Roman" w:eastAsia="宋体" w:hAnsi="Times New Roman" w:cs="宋体"/>
          <w:b/>
          <w:kern w:val="0"/>
          <w:sz w:val="24"/>
          <w:szCs w:val="24"/>
        </w:rPr>
        <w:t>二是推动经济高质量发展。</w:t>
      </w:r>
      <w:r w:rsidRPr="00BD1E99">
        <w:rPr>
          <w:rFonts w:ascii="Times New Roman" w:eastAsia="宋体" w:hAnsi="Times New Roman" w:cs="宋体"/>
          <w:kern w:val="0"/>
          <w:sz w:val="24"/>
          <w:szCs w:val="24"/>
        </w:rPr>
        <w:t>要主动推动质量变革、效率变革、动力变革，在提高城市经济密度、提高投入产出效率上下功夫，在提升配置全球资源能力上下功夫，在增强创新</w:t>
      </w:r>
      <w:proofErr w:type="gramStart"/>
      <w:r w:rsidRPr="00BD1E99">
        <w:rPr>
          <w:rFonts w:ascii="Times New Roman" w:eastAsia="宋体" w:hAnsi="Times New Roman" w:cs="宋体"/>
          <w:kern w:val="0"/>
          <w:sz w:val="24"/>
          <w:szCs w:val="24"/>
        </w:rPr>
        <w:t>策源能力</w:t>
      </w:r>
      <w:proofErr w:type="gramEnd"/>
      <w:r w:rsidRPr="00BD1E99">
        <w:rPr>
          <w:rFonts w:ascii="Times New Roman" w:eastAsia="宋体" w:hAnsi="Times New Roman" w:cs="宋体"/>
          <w:kern w:val="0"/>
          <w:sz w:val="24"/>
          <w:szCs w:val="24"/>
        </w:rPr>
        <w:t>上下功夫，加快建设现代化经济体系。要瞄准世界科技前沿，加强科技创新前瞻布局，聚焦关键领域，集合精锐力量，尽早取得重大突破，使创新成为高质量发展的强大动能。要把高质量发展着力点放在实体经济上，加快建设实体经济、科技创新、现代金融、人力资源协同发展的产业体系，全面提升上海在全球城市体系中的影响力和竞争力。</w:t>
      </w:r>
    </w:p>
    <w:p w:rsidR="007D5DD0" w:rsidRPr="00BD1E99"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BD1E99">
        <w:rPr>
          <w:rFonts w:ascii="Times New Roman" w:eastAsia="宋体" w:hAnsi="Times New Roman" w:cs="宋体"/>
          <w:b/>
          <w:kern w:val="0"/>
          <w:sz w:val="24"/>
          <w:szCs w:val="24"/>
        </w:rPr>
        <w:t>三是推动改革开放向纵深发展。</w:t>
      </w:r>
      <w:r w:rsidRPr="00BD1E99">
        <w:rPr>
          <w:rFonts w:ascii="Times New Roman" w:eastAsia="宋体" w:hAnsi="Times New Roman" w:cs="宋体"/>
          <w:kern w:val="0"/>
          <w:sz w:val="24"/>
          <w:szCs w:val="24"/>
        </w:rPr>
        <w:t>要进一步解放思想，准确识变、科学应变、主动求变，坚决破除条条框框、思维定势的束缚，深入推进重要领域和关键环节改革，加强系统集成，继续抓好国资国企、民营经济、商事制度、社会信用、人才发展、城市管理、民生保障等改革举措的完善和落实，放大改革综合效应。要深化资本市场改革，吸引培育本土</w:t>
      </w:r>
      <w:proofErr w:type="gramStart"/>
      <w:r w:rsidRPr="00BD1E99">
        <w:rPr>
          <w:rFonts w:ascii="Times New Roman" w:eastAsia="宋体" w:hAnsi="Times New Roman" w:cs="宋体"/>
          <w:kern w:val="0"/>
          <w:sz w:val="24"/>
          <w:szCs w:val="24"/>
        </w:rPr>
        <w:t>更多科创</w:t>
      </w:r>
      <w:proofErr w:type="gramEnd"/>
      <w:r w:rsidRPr="00BD1E99">
        <w:rPr>
          <w:rFonts w:ascii="Times New Roman" w:eastAsia="宋体" w:hAnsi="Times New Roman" w:cs="宋体"/>
          <w:kern w:val="0"/>
          <w:sz w:val="24"/>
          <w:szCs w:val="24"/>
        </w:rPr>
        <w:t>企业发展壮大。要瞄准最高标准、最高水平，优化政务服务，打造国际一流营商环境。要在更深层次、更宽领域、以更大力度推进全方位高水平开放，为长远发展夯实基础。要带头贯彻鼓励、支持、引导民营企业发展的政策举措，为民营企业发展创造良好制度环境。</w:t>
      </w:r>
    </w:p>
    <w:p w:rsidR="007D5DD0" w:rsidRPr="00BD1E99"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BD1E99">
        <w:rPr>
          <w:rFonts w:ascii="Times New Roman" w:eastAsia="宋体" w:hAnsi="Times New Roman" w:cs="宋体"/>
          <w:b/>
          <w:kern w:val="0"/>
          <w:sz w:val="24"/>
          <w:szCs w:val="24"/>
        </w:rPr>
        <w:t>四是深化社会治理创新。</w:t>
      </w:r>
      <w:r w:rsidRPr="00BD1E99">
        <w:rPr>
          <w:rFonts w:ascii="Times New Roman" w:eastAsia="宋体" w:hAnsi="Times New Roman" w:cs="宋体"/>
          <w:kern w:val="0"/>
          <w:sz w:val="24"/>
          <w:szCs w:val="24"/>
        </w:rPr>
        <w:t>要提高社会治理社会化、法治化、智能化、专业化水平，更加注重在细微处下功夫、见成效。要坚持以人民为中心的发展思想，坚持共建共治共享，坚持重心下移、力量下沉，着力解决好人民群众关心的就业、教育、医疗、养老等突出问题，不断提高基本公共服务水平和质量，让群众有更多获得感、幸福感、安全感。</w:t>
      </w:r>
    </w:p>
    <w:p w:rsidR="007D5DD0" w:rsidRPr="00BD1E99"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BD1E99">
        <w:rPr>
          <w:rFonts w:ascii="Times New Roman" w:eastAsia="宋体" w:hAnsi="Times New Roman" w:cs="宋体"/>
          <w:b/>
          <w:kern w:val="0"/>
          <w:sz w:val="24"/>
          <w:szCs w:val="24"/>
        </w:rPr>
        <w:t>五是提高党的建设质量和水平。</w:t>
      </w:r>
      <w:r w:rsidRPr="00BD1E99">
        <w:rPr>
          <w:rFonts w:ascii="Times New Roman" w:eastAsia="宋体" w:hAnsi="Times New Roman" w:cs="宋体"/>
          <w:kern w:val="0"/>
          <w:sz w:val="24"/>
          <w:szCs w:val="24"/>
        </w:rPr>
        <w:t>要认真贯彻新时代党的建设总要求，坚持党要管党、全面从严治党，全面推进党的政治建设、思想建设、组织建设、作风建设、纪律建设。要坚持严字当头、全面从严、</w:t>
      </w:r>
      <w:proofErr w:type="gramStart"/>
      <w:r w:rsidRPr="00BD1E99">
        <w:rPr>
          <w:rFonts w:ascii="Times New Roman" w:eastAsia="宋体" w:hAnsi="Times New Roman" w:cs="宋体"/>
          <w:kern w:val="0"/>
          <w:sz w:val="24"/>
          <w:szCs w:val="24"/>
        </w:rPr>
        <w:t>一</w:t>
      </w:r>
      <w:proofErr w:type="gramEnd"/>
      <w:r w:rsidRPr="00BD1E99">
        <w:rPr>
          <w:rFonts w:ascii="Times New Roman" w:eastAsia="宋体" w:hAnsi="Times New Roman" w:cs="宋体"/>
          <w:kern w:val="0"/>
          <w:sz w:val="24"/>
          <w:szCs w:val="24"/>
        </w:rPr>
        <w:t>严到底，严格落实管党治党责任。要贯彻新时代党的组织路线，坚持把政治标准作为第一标准，建设忠诚干净担当的高素质干部队伍，确保干部队伍政治上信得过、靠得住、能放心。</w:t>
      </w:r>
      <w:r w:rsidRPr="00BD1E99">
        <w:rPr>
          <w:rFonts w:ascii="Times New Roman" w:eastAsia="宋体" w:hAnsi="Times New Roman" w:cs="宋体"/>
          <w:kern w:val="0"/>
          <w:sz w:val="24"/>
          <w:szCs w:val="24"/>
        </w:rPr>
        <w:lastRenderedPageBreak/>
        <w:t>要加强对新时代中国特色社会主义思想的学习，不断提高思想觉悟和理论水平，坚定理想信念，不断增强</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四个意识</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、坚定</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四个自信</w:t>
      </w:r>
      <w:r w:rsidRPr="00BD1E99">
        <w:rPr>
          <w:rFonts w:ascii="Times New Roman" w:eastAsia="宋体" w:hAnsi="Times New Roman" w:cs="宋体"/>
          <w:kern w:val="0"/>
          <w:sz w:val="24"/>
          <w:szCs w:val="24"/>
        </w:rPr>
        <w:t>”</w:t>
      </w:r>
      <w:r w:rsidRPr="00BD1E99">
        <w:rPr>
          <w:rFonts w:ascii="Times New Roman" w:eastAsia="宋体" w:hAnsi="Times New Roman" w:cs="宋体"/>
          <w:kern w:val="0"/>
          <w:sz w:val="24"/>
          <w:szCs w:val="24"/>
        </w:rPr>
        <w:t>，补足精神之钙，把稳思想之舵。要加快培养各领域各方面的专业人才，引导干部自觉更新知识、提高本领，经风雨、见世面、壮筋骨、长才干。要广开进贤之路，广泛集聚各方面优秀人才。要加强党的基层组织建设，把资源、服务、管理下沉基层、做实基层，把每个基层党组织建设成为坚强战斗堡垒。要高度重视意识形态工作，弘扬社会主义核心价值观，弘扬正能量。</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考察期间，习近平在上海亲切接见</w:t>
      </w:r>
      <w:proofErr w:type="gramStart"/>
      <w:r w:rsidRPr="00BD1E99">
        <w:rPr>
          <w:rFonts w:ascii="Times New Roman" w:eastAsia="宋体" w:hAnsi="Times New Roman" w:cs="宋体"/>
          <w:kern w:val="0"/>
          <w:sz w:val="24"/>
          <w:szCs w:val="24"/>
        </w:rPr>
        <w:t>驻沪部队副</w:t>
      </w:r>
      <w:proofErr w:type="gramEnd"/>
      <w:r w:rsidRPr="00BD1E99">
        <w:rPr>
          <w:rFonts w:ascii="Times New Roman" w:eastAsia="宋体" w:hAnsi="Times New Roman" w:cs="宋体"/>
          <w:kern w:val="0"/>
          <w:sz w:val="24"/>
          <w:szCs w:val="24"/>
        </w:rPr>
        <w:t>师职以上领导干部和团级单位主官，代表党中央和中央军委向驻沪部队全体官兵致以诚挚问候。张又侠陪同接见。</w:t>
      </w:r>
    </w:p>
    <w:p w:rsidR="007D5DD0" w:rsidRPr="00BD1E9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BD1E99">
        <w:rPr>
          <w:rFonts w:ascii="Times New Roman" w:eastAsia="宋体" w:hAnsi="Times New Roman" w:cs="宋体"/>
          <w:kern w:val="0"/>
          <w:sz w:val="24"/>
          <w:szCs w:val="24"/>
        </w:rPr>
        <w:t>丁薛祥、刘鹤、何立峰和中央有关部门负责同志陪同考察。</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Pr="00492B84" w:rsidRDefault="007D5DD0" w:rsidP="007D5DD0">
      <w:pPr>
        <w:widowControl/>
        <w:spacing w:line="520" w:lineRule="exact"/>
        <w:ind w:firstLineChars="200" w:firstLine="482"/>
        <w:jc w:val="right"/>
        <w:rPr>
          <w:rFonts w:ascii="宋体" w:eastAsia="宋体" w:hAnsi="宋体" w:cs="宋体"/>
          <w:b/>
          <w:kern w:val="0"/>
          <w:sz w:val="24"/>
          <w:szCs w:val="24"/>
        </w:rPr>
      </w:pPr>
      <w:r w:rsidRPr="00492B84">
        <w:rPr>
          <w:rFonts w:ascii="宋体" w:eastAsia="宋体" w:hAnsi="宋体" w:cs="宋体" w:hint="eastAsia"/>
          <w:b/>
          <w:kern w:val="0"/>
          <w:sz w:val="24"/>
          <w:szCs w:val="24"/>
        </w:rPr>
        <w:t>（人民日报</w:t>
      </w:r>
      <w:r>
        <w:rPr>
          <w:rFonts w:ascii="宋体" w:eastAsia="宋体" w:hAnsi="宋体" w:cs="宋体" w:hint="eastAsia"/>
          <w:b/>
          <w:kern w:val="0"/>
          <w:sz w:val="24"/>
          <w:szCs w:val="24"/>
        </w:rPr>
        <w:t>上海</w:t>
      </w:r>
      <w:r>
        <w:rPr>
          <w:rFonts w:ascii="Times New Roman" w:eastAsia="宋体" w:hAnsi="Times New Roman" w:cs="Times New Roman" w:hint="eastAsia"/>
          <w:b/>
          <w:kern w:val="0"/>
          <w:sz w:val="24"/>
          <w:szCs w:val="24"/>
        </w:rPr>
        <w:t>11</w:t>
      </w:r>
      <w:r w:rsidRPr="00492B84">
        <w:rPr>
          <w:rFonts w:ascii="宋体" w:eastAsia="宋体" w:hAnsi="宋体" w:cs="宋体" w:hint="eastAsia"/>
          <w:b/>
          <w:kern w:val="0"/>
          <w:sz w:val="24"/>
          <w:szCs w:val="24"/>
        </w:rPr>
        <w:t>月</w:t>
      </w:r>
      <w:r>
        <w:rPr>
          <w:rFonts w:ascii="Times New Roman" w:eastAsia="宋体" w:hAnsi="Times New Roman" w:cs="Times New Roman" w:hint="eastAsia"/>
          <w:b/>
          <w:kern w:val="0"/>
          <w:sz w:val="24"/>
          <w:szCs w:val="24"/>
        </w:rPr>
        <w:t>7</w:t>
      </w:r>
      <w:r w:rsidRPr="00492B84">
        <w:rPr>
          <w:rFonts w:ascii="宋体" w:eastAsia="宋体" w:hAnsi="宋体" w:cs="宋体" w:hint="eastAsia"/>
          <w:b/>
          <w:kern w:val="0"/>
          <w:sz w:val="24"/>
          <w:szCs w:val="24"/>
        </w:rPr>
        <w:t>日电）</w:t>
      </w:r>
    </w:p>
    <w:p w:rsidR="007D5DD0" w:rsidRPr="00DC0743" w:rsidRDefault="007D5DD0" w:rsidP="007D5DD0">
      <w:pPr>
        <w:widowControl/>
        <w:spacing w:line="520" w:lineRule="exact"/>
        <w:ind w:firstLineChars="200" w:firstLine="480"/>
        <w:jc w:val="right"/>
        <w:rPr>
          <w:rFonts w:ascii="宋体" w:eastAsia="宋体" w:hAnsi="宋体" w:cs="宋体"/>
          <w:kern w:val="0"/>
          <w:sz w:val="24"/>
          <w:szCs w:val="24"/>
        </w:rPr>
      </w:pPr>
      <w:r w:rsidRPr="00492B84">
        <w:rPr>
          <w:rFonts w:ascii="宋体" w:eastAsia="宋体" w:hAnsi="宋体" w:cs="宋体" w:hint="eastAsia"/>
          <w:kern w:val="0"/>
          <w:sz w:val="24"/>
          <w:szCs w:val="24"/>
        </w:rPr>
        <w:t>《人民日报》（</w:t>
      </w:r>
      <w:r w:rsidRPr="00492B84">
        <w:rPr>
          <w:rFonts w:ascii="Times New Roman" w:eastAsia="宋体" w:hAnsi="Times New Roman" w:cs="Times New Roman" w:hint="eastAsia"/>
          <w:kern w:val="0"/>
          <w:sz w:val="24"/>
          <w:szCs w:val="24"/>
        </w:rPr>
        <w:t>2018</w:t>
      </w:r>
      <w:r w:rsidRPr="00492B84">
        <w:rPr>
          <w:rFonts w:ascii="宋体" w:eastAsia="宋体" w:hAnsi="宋体" w:cs="宋体" w:hint="eastAsia"/>
          <w:kern w:val="0"/>
          <w:sz w:val="24"/>
          <w:szCs w:val="24"/>
        </w:rPr>
        <w:t>年</w:t>
      </w:r>
      <w:r>
        <w:rPr>
          <w:rFonts w:ascii="Times New Roman" w:eastAsia="宋体" w:hAnsi="Times New Roman" w:cs="Times New Roman" w:hint="eastAsia"/>
          <w:kern w:val="0"/>
          <w:sz w:val="24"/>
          <w:szCs w:val="24"/>
        </w:rPr>
        <w:t>11</w:t>
      </w:r>
      <w:r w:rsidRPr="00492B84">
        <w:rPr>
          <w:rFonts w:ascii="宋体" w:eastAsia="宋体" w:hAnsi="宋体" w:cs="宋体" w:hint="eastAsia"/>
          <w:kern w:val="0"/>
          <w:sz w:val="24"/>
          <w:szCs w:val="24"/>
        </w:rPr>
        <w:t>月</w:t>
      </w:r>
      <w:r>
        <w:rPr>
          <w:rFonts w:ascii="Times New Roman" w:eastAsia="宋体" w:hAnsi="Times New Roman" w:cs="Times New Roman" w:hint="eastAsia"/>
          <w:kern w:val="0"/>
          <w:sz w:val="24"/>
          <w:szCs w:val="24"/>
        </w:rPr>
        <w:t>08</w:t>
      </w:r>
      <w:r w:rsidRPr="00492B84">
        <w:rPr>
          <w:rFonts w:ascii="宋体" w:eastAsia="宋体" w:hAnsi="宋体" w:cs="宋体" w:hint="eastAsia"/>
          <w:kern w:val="0"/>
          <w:sz w:val="24"/>
          <w:szCs w:val="24"/>
        </w:rPr>
        <w:t xml:space="preserve">日 </w:t>
      </w:r>
      <w:r w:rsidRPr="00492B84">
        <w:rPr>
          <w:rFonts w:ascii="Times New Roman" w:eastAsia="宋体" w:hAnsi="Times New Roman" w:cs="Times New Roman" w:hint="eastAsia"/>
          <w:kern w:val="0"/>
          <w:sz w:val="24"/>
          <w:szCs w:val="24"/>
        </w:rPr>
        <w:t xml:space="preserve"> 01</w:t>
      </w:r>
      <w:r w:rsidRPr="00492B84">
        <w:rPr>
          <w:rFonts w:ascii="宋体" w:eastAsia="宋体" w:hAnsi="宋体" w:cs="宋体" w:hint="eastAsia"/>
          <w:kern w:val="0"/>
          <w:sz w:val="24"/>
          <w:szCs w:val="24"/>
        </w:rPr>
        <w:t xml:space="preserve"> 版）</w:t>
      </w:r>
    </w:p>
    <w:p w:rsidR="007D5DD0" w:rsidRP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Pr="00015119" w:rsidRDefault="007D5DD0" w:rsidP="007D5DD0">
      <w:pPr>
        <w:widowControl/>
        <w:jc w:val="center"/>
        <w:outlineLvl w:val="2"/>
        <w:rPr>
          <w:rFonts w:ascii="华文仿宋" w:eastAsia="华文仿宋" w:hAnsi="华文仿宋" w:cs="Arial"/>
          <w:kern w:val="0"/>
          <w:sz w:val="30"/>
          <w:szCs w:val="30"/>
        </w:rPr>
      </w:pPr>
      <w:r w:rsidRPr="00015119">
        <w:rPr>
          <w:rFonts w:ascii="华文仿宋" w:eastAsia="华文仿宋" w:hAnsi="华文仿宋" w:cs="Arial"/>
          <w:kern w:val="0"/>
          <w:sz w:val="30"/>
          <w:szCs w:val="30"/>
        </w:rPr>
        <w:lastRenderedPageBreak/>
        <w:t>习近平主持召开中央全面深化改革委员会第五次会议强调</w:t>
      </w:r>
    </w:p>
    <w:p w:rsidR="007D5DD0" w:rsidRPr="00015119" w:rsidRDefault="007D5DD0" w:rsidP="007D5DD0">
      <w:pPr>
        <w:widowControl/>
        <w:jc w:val="center"/>
        <w:rPr>
          <w:rFonts w:ascii="Times New Roman" w:eastAsia="黑体" w:hAnsi="Times New Roman" w:cs="Arial"/>
          <w:kern w:val="0"/>
          <w:sz w:val="36"/>
          <w:szCs w:val="36"/>
        </w:rPr>
      </w:pPr>
      <w:r w:rsidRPr="00015119">
        <w:rPr>
          <w:rFonts w:ascii="Times New Roman" w:eastAsia="黑体" w:hAnsi="Times New Roman" w:cs="Arial" w:hint="eastAsia"/>
          <w:kern w:val="0"/>
          <w:sz w:val="36"/>
          <w:szCs w:val="36"/>
        </w:rPr>
        <w:t>深刻总结改革开放伟大成就宝贵经验</w:t>
      </w:r>
      <w:r w:rsidRPr="00015119">
        <w:rPr>
          <w:rFonts w:ascii="Times New Roman" w:eastAsia="黑体" w:hAnsi="Times New Roman" w:cs="Arial" w:hint="eastAsia"/>
          <w:kern w:val="0"/>
          <w:sz w:val="36"/>
          <w:szCs w:val="36"/>
        </w:rPr>
        <w:br/>
      </w:r>
      <w:r w:rsidRPr="00015119">
        <w:rPr>
          <w:rFonts w:ascii="Times New Roman" w:eastAsia="黑体" w:hAnsi="Times New Roman" w:cs="Arial" w:hint="eastAsia"/>
          <w:kern w:val="0"/>
          <w:sz w:val="36"/>
          <w:szCs w:val="36"/>
        </w:rPr>
        <w:t>不断把新时代改革开放继续推向前进</w:t>
      </w:r>
    </w:p>
    <w:p w:rsidR="007D5DD0" w:rsidRDefault="007D5DD0" w:rsidP="007D5DD0">
      <w:pPr>
        <w:widowControl/>
        <w:jc w:val="center"/>
        <w:outlineLvl w:val="2"/>
        <w:rPr>
          <w:rFonts w:ascii="华文仿宋" w:eastAsia="华文仿宋" w:hAnsi="华文仿宋" w:cs="Arial"/>
          <w:kern w:val="0"/>
          <w:sz w:val="30"/>
          <w:szCs w:val="30"/>
        </w:rPr>
      </w:pPr>
      <w:r w:rsidRPr="00015119">
        <w:rPr>
          <w:rFonts w:ascii="华文仿宋" w:eastAsia="华文仿宋" w:hAnsi="华文仿宋" w:cs="Arial"/>
          <w:kern w:val="0"/>
          <w:sz w:val="30"/>
          <w:szCs w:val="30"/>
        </w:rPr>
        <w:t>王沪宁韩正出席</w:t>
      </w:r>
    </w:p>
    <w:p w:rsidR="007D5DD0" w:rsidRPr="00015119" w:rsidRDefault="007D5DD0" w:rsidP="007D5DD0">
      <w:pPr>
        <w:widowControl/>
        <w:jc w:val="center"/>
        <w:outlineLvl w:val="2"/>
        <w:rPr>
          <w:rFonts w:ascii="华文仿宋" w:eastAsia="华文仿宋" w:hAnsi="华文仿宋" w:cs="Arial"/>
          <w:kern w:val="0"/>
          <w:sz w:val="30"/>
          <w:szCs w:val="30"/>
        </w:rPr>
      </w:pPr>
    </w:p>
    <w:p w:rsidR="007D5DD0" w:rsidRPr="00015119" w:rsidRDefault="007D5DD0" w:rsidP="007D5DD0">
      <w:pPr>
        <w:widowControl/>
        <w:spacing w:line="460" w:lineRule="exact"/>
        <w:ind w:firstLineChars="200" w:firstLine="340"/>
        <w:jc w:val="left"/>
        <w:rPr>
          <w:rFonts w:ascii="Times New Roman" w:eastAsia="宋体" w:hAnsi="Times New Roman" w:cs="宋体"/>
          <w:kern w:val="0"/>
          <w:sz w:val="24"/>
          <w:szCs w:val="24"/>
        </w:rPr>
      </w:pPr>
      <w:r w:rsidRPr="00D106B2">
        <w:rPr>
          <w:rFonts w:ascii="ˎ̥" w:eastAsia="宋体" w:hAnsi="ˎ̥" w:cs="宋体"/>
          <w:kern w:val="0"/>
          <w:sz w:val="17"/>
          <w:szCs w:val="17"/>
        </w:rPr>
        <w:t> </w:t>
      </w:r>
      <w:r w:rsidRPr="00015119">
        <w:rPr>
          <w:rFonts w:ascii="Times New Roman" w:eastAsia="宋体" w:hAnsi="Times New Roman" w:cs="宋体"/>
          <w:kern w:val="0"/>
          <w:sz w:val="24"/>
          <w:szCs w:val="24"/>
        </w:rPr>
        <w:t>中共中央总书记、国家主席、中央军委主席、中央全面深化改革委员会主任习近平</w:t>
      </w:r>
      <w:r w:rsidRPr="00015119">
        <w:rPr>
          <w:rFonts w:ascii="Times New Roman" w:eastAsia="宋体" w:hAnsi="Times New Roman" w:cs="宋体"/>
          <w:kern w:val="0"/>
          <w:sz w:val="24"/>
          <w:szCs w:val="24"/>
        </w:rPr>
        <w:t>11</w:t>
      </w:r>
      <w:r w:rsidRPr="00015119">
        <w:rPr>
          <w:rFonts w:ascii="Times New Roman" w:eastAsia="宋体" w:hAnsi="Times New Roman" w:cs="宋体"/>
          <w:kern w:val="0"/>
          <w:sz w:val="24"/>
          <w:szCs w:val="24"/>
        </w:rPr>
        <w:t>月</w:t>
      </w:r>
      <w:r w:rsidRPr="00015119">
        <w:rPr>
          <w:rFonts w:ascii="Times New Roman" w:eastAsia="宋体" w:hAnsi="Times New Roman" w:cs="宋体"/>
          <w:kern w:val="0"/>
          <w:sz w:val="24"/>
          <w:szCs w:val="24"/>
        </w:rPr>
        <w:t>14</w:t>
      </w:r>
      <w:r w:rsidRPr="00015119">
        <w:rPr>
          <w:rFonts w:ascii="Times New Roman" w:eastAsia="宋体" w:hAnsi="Times New Roman" w:cs="宋体"/>
          <w:kern w:val="0"/>
          <w:sz w:val="24"/>
          <w:szCs w:val="24"/>
        </w:rPr>
        <w:t>日下午主持召开中央全面深化改革委员会第五次会议并发表重要讲话。他强调，庆祝改革开放</w:t>
      </w:r>
      <w:r w:rsidRPr="00015119">
        <w:rPr>
          <w:rFonts w:ascii="Times New Roman" w:eastAsia="宋体" w:hAnsi="Times New Roman" w:cs="宋体"/>
          <w:kern w:val="0"/>
          <w:sz w:val="24"/>
          <w:szCs w:val="24"/>
        </w:rPr>
        <w:t>40</w:t>
      </w:r>
      <w:r w:rsidRPr="00015119">
        <w:rPr>
          <w:rFonts w:ascii="Times New Roman" w:eastAsia="宋体" w:hAnsi="Times New Roman" w:cs="宋体"/>
          <w:kern w:val="0"/>
          <w:sz w:val="24"/>
          <w:szCs w:val="24"/>
        </w:rPr>
        <w:t>周年，要以新时代中国特色社会主义思想为指导，深刻总结改革开放光辉历程和宝贵经验，引导广大干部群众充分认识改革开放重大意义和伟大成就，增强</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四个意识</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，坚定</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四个自信</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，继续高举改革开放伟大旗帜，把握完善和发展中国特色社会主义制度、推进国家治理体系和治理能力现代化的总目标，不断把新时代改革开放继续推向前进。</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中共中央政治局常委、中央全面深化改革委员会副主任王沪宁、韩正出席会议。</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于加强县级融媒体中心建设的意见》、《关于深化改革培育世界一流科技期刊的意见》、《关于推进基层整合审批服务执法力量的实施意见》、《关于加强和改进出版工作的意见》、《国家组织药品集中采购试点方案》、《关于全面推行行政执法公示制度执法全过程记录制度重大执法决定法制审核制度的指导意见》和《</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街乡吹哨、部门报到</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北京市推进党建引领基层治理体制机制创新的探索》。</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lastRenderedPageBreak/>
        <w:t>会议指出，党中央着眼于我国改革开放和社会主义现代化建设全局，赋予海南全面深化改革开放新的使命，支持海南建设全岛自由贸易试验区，逐步探索、稳步推进中国特色自由贸易港建设。要按照党中央决策部署，完善政策体系，做好各项实施方案编制工作，尽快把四梁八柱搭建起来。对海南实施创新驱动发展战略、建设国际旅游消费中心、加大财税支持力度、加强综合财力补助资金管理、调整</w:t>
      </w:r>
      <w:proofErr w:type="gramStart"/>
      <w:r w:rsidRPr="00015119">
        <w:rPr>
          <w:rFonts w:ascii="Times New Roman" w:eastAsia="宋体" w:hAnsi="Times New Roman" w:cs="宋体"/>
          <w:kern w:val="0"/>
          <w:sz w:val="24"/>
          <w:szCs w:val="24"/>
        </w:rPr>
        <w:t>离岛旅客</w:t>
      </w:r>
      <w:proofErr w:type="gramEnd"/>
      <w:r w:rsidRPr="00015119">
        <w:rPr>
          <w:rFonts w:ascii="Times New Roman" w:eastAsia="宋体" w:hAnsi="Times New Roman" w:cs="宋体"/>
          <w:kern w:val="0"/>
          <w:sz w:val="24"/>
          <w:szCs w:val="24"/>
        </w:rPr>
        <w:t>免税购物政策，要统筹推进、抓好落实。</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强调，完善市场主体退出制度，对推进供给侧结构性改革、完善优胜劣汰的市场机制、激发市场主体竞争活力、推动经济高质量发展具有重要意义。要遵循市场化、法治化原则，坚持约束与激励并举，尊重和保障市场主体自主经营权，有效保护各方合理权益，创新调控、监管、服务方式，合理运用公共政策给予引导和支持，提高市场重组、出清的质量和效率。</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深化政府采购制度改革要坚持问题导向，强化采购人主体责任，建立集中采购机构竞争机制，改进政府采购代理和评审机制，健全科学高效的采购交易机制，强化政府采购政策功能措施，健全政府采购监督管理机制，加快形成采购主体职责清晰、交易规则科学高效、监管机制健全、政策功能完备、法律制度完善、技术支撑先进的现代政府采购制度。</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强调，要把职业教育摆在更加突出的位置，对接科技发展趋势和市场需求，完善职业教育和培训体系，优化学校、专业布局，深化办学体制改革和育人机制改革，鼓励和支持社会各界特别是企业积极支持职业教育，着力培养高素质劳动者和技术技能人才，为促进经济社会发展和提高国家竞争力提供优质人才资源支撑。</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会议指出，组建县级</w:t>
      </w:r>
      <w:proofErr w:type="gramStart"/>
      <w:r w:rsidRPr="00015119">
        <w:rPr>
          <w:rFonts w:ascii="Times New Roman" w:eastAsia="宋体" w:hAnsi="Times New Roman" w:cs="宋体"/>
          <w:kern w:val="0"/>
          <w:sz w:val="24"/>
          <w:szCs w:val="24"/>
        </w:rPr>
        <w:t>融媒体</w:t>
      </w:r>
      <w:proofErr w:type="gramEnd"/>
      <w:r w:rsidRPr="00015119">
        <w:rPr>
          <w:rFonts w:ascii="Times New Roman" w:eastAsia="宋体" w:hAnsi="Times New Roman" w:cs="宋体"/>
          <w:kern w:val="0"/>
          <w:sz w:val="24"/>
          <w:szCs w:val="24"/>
        </w:rPr>
        <w:t>中心，有利于整合县级媒体资源、巩固壮大主流思想舆论。要深化机构、人事、财政、薪酬等方面改革，调整优化媒体布局，推进融合发展，不断提高县级媒体传播力、引导力、影响力。要坚持管建同步、管建并举，坚持正确政治方向、舆论导向、价值取向，坚守社会责任，把社会效益放在首位。</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lastRenderedPageBreak/>
        <w:t>会议强调，科技期刊传承人类文明，荟萃科学发现，引领科技发展，直接体现国家科技竞争力和文化软实力。要以建设世界一流科技期刊为目标，科学编制重点建设期刊目录，做精做强一批基础和传统优势领域期刊。</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会议指出，推进基层</w:t>
      </w:r>
      <w:proofErr w:type="gramStart"/>
      <w:r w:rsidRPr="00015119">
        <w:rPr>
          <w:rFonts w:ascii="Times New Roman" w:eastAsia="宋体" w:hAnsi="Times New Roman" w:cs="宋体"/>
          <w:kern w:val="0"/>
          <w:sz w:val="24"/>
          <w:szCs w:val="24"/>
        </w:rPr>
        <w:t>整合审批</w:t>
      </w:r>
      <w:proofErr w:type="gramEnd"/>
      <w:r w:rsidRPr="00015119">
        <w:rPr>
          <w:rFonts w:ascii="Times New Roman" w:eastAsia="宋体" w:hAnsi="Times New Roman" w:cs="宋体"/>
          <w:kern w:val="0"/>
          <w:sz w:val="24"/>
          <w:szCs w:val="24"/>
        </w:rPr>
        <w:t>服务执法力量，要坚持和加强党的全面领导，适应街道、乡镇工作特点和便民服务需要，综合设置基层审批服务机构，整合基层网格管理和指挥平台，大力推动资源服务管理下沉，使基层各类机构、组织在服务保障群众需求上有更大作为。</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强调，加强和改进出版工作，要坚持中国特色社会主义文化发展道路，坚持为人民服务、为社会主义服务，坚持百花齐放、百家争鸣，加强内容建设，深化改革创新，完善出版管理，着力构建把社会效益放在首位、社会效益和经济效益相统一的出版体制机制，努力为人民群众提供更加丰富、更加优质的出版产品和服务。</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国家组织药品集中采购试点，目的是探索完善药品集中采购机制和以市场为主导的药价形成机制，降低群众药费负担，规范药品流通秩序，提高群众用药安全。要按照国家组织、联盟采购、平台操作的总体思路，坚持依法合</w:t>
      </w:r>
      <w:proofErr w:type="gramStart"/>
      <w:r w:rsidRPr="00015119">
        <w:rPr>
          <w:rFonts w:ascii="Times New Roman" w:eastAsia="宋体" w:hAnsi="Times New Roman" w:cs="宋体"/>
          <w:kern w:val="0"/>
          <w:sz w:val="24"/>
          <w:szCs w:val="24"/>
        </w:rPr>
        <w:t>规</w:t>
      </w:r>
      <w:proofErr w:type="gramEnd"/>
      <w:r w:rsidRPr="00015119">
        <w:rPr>
          <w:rFonts w:ascii="Times New Roman" w:eastAsia="宋体" w:hAnsi="Times New Roman" w:cs="宋体"/>
          <w:kern w:val="0"/>
          <w:sz w:val="24"/>
          <w:szCs w:val="24"/>
        </w:rPr>
        <w:t>，坚持市场机制和政府作用相结合，确保药品质量和供应稳定。</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强调，要着力推进行政执法透明、规范、合法、公正，不断健全执法制度、规范执法程序、创新执法方式、加强执法监督，全面提高执法效能，推动形成权责统一、权威高效的行政执法体系，切实维护人民群众合法权益。</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会议指出，推动社会治理重心向基层下移、把基层党组织建设成为领导基层治理的坚强战斗堡垒，是党的十九大提出的重要任务。北京市委以</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街乡吹哨、部门报到</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改革为抓手，积极探索党建引领基层治理体制机制创新，聚焦办好群众家门口事，</w:t>
      </w:r>
      <w:proofErr w:type="gramStart"/>
      <w:r w:rsidRPr="00015119">
        <w:rPr>
          <w:rFonts w:ascii="Times New Roman" w:eastAsia="宋体" w:hAnsi="Times New Roman" w:cs="宋体"/>
          <w:kern w:val="0"/>
          <w:sz w:val="24"/>
          <w:szCs w:val="24"/>
        </w:rPr>
        <w:t>打通抓</w:t>
      </w:r>
      <w:proofErr w:type="gramEnd"/>
      <w:r w:rsidRPr="00015119">
        <w:rPr>
          <w:rFonts w:ascii="Times New Roman" w:eastAsia="宋体" w:hAnsi="Times New Roman" w:cs="宋体"/>
          <w:kern w:val="0"/>
          <w:sz w:val="24"/>
          <w:szCs w:val="24"/>
        </w:rPr>
        <w:t>落实</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最后一公里</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，形成行之有效的做法。各地区要高度重视基层党组织建设，走好新时代群众路线，树立到基层一线解决问题的导向，解决好群众身边的问题。</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会议强调，各地区各部门要扎实做好庆祝改革开放</w:t>
      </w:r>
      <w:r w:rsidRPr="00015119">
        <w:rPr>
          <w:rFonts w:ascii="Times New Roman" w:eastAsia="宋体" w:hAnsi="Times New Roman" w:cs="宋体"/>
          <w:kern w:val="0"/>
          <w:sz w:val="24"/>
          <w:szCs w:val="24"/>
        </w:rPr>
        <w:t>40</w:t>
      </w:r>
      <w:r w:rsidRPr="00015119">
        <w:rPr>
          <w:rFonts w:ascii="Times New Roman" w:eastAsia="宋体" w:hAnsi="Times New Roman" w:cs="宋体"/>
          <w:kern w:val="0"/>
          <w:sz w:val="24"/>
          <w:szCs w:val="24"/>
        </w:rPr>
        <w:t>周年工作，把回顾总结</w:t>
      </w:r>
      <w:r w:rsidRPr="00015119">
        <w:rPr>
          <w:rFonts w:ascii="Times New Roman" w:eastAsia="宋体" w:hAnsi="Times New Roman" w:cs="宋体"/>
          <w:kern w:val="0"/>
          <w:sz w:val="24"/>
          <w:szCs w:val="24"/>
        </w:rPr>
        <w:t>40</w:t>
      </w:r>
      <w:r w:rsidRPr="00015119">
        <w:rPr>
          <w:rFonts w:ascii="Times New Roman" w:eastAsia="宋体" w:hAnsi="Times New Roman" w:cs="宋体"/>
          <w:kern w:val="0"/>
          <w:sz w:val="24"/>
          <w:szCs w:val="24"/>
        </w:rPr>
        <w:t>年改革开放同新时代推动全面深化改革结合起来，把吸取改革开放历史经</w:t>
      </w:r>
      <w:r w:rsidRPr="00015119">
        <w:rPr>
          <w:rFonts w:ascii="Times New Roman" w:eastAsia="宋体" w:hAnsi="Times New Roman" w:cs="宋体"/>
          <w:kern w:val="0"/>
          <w:sz w:val="24"/>
          <w:szCs w:val="24"/>
        </w:rPr>
        <w:lastRenderedPageBreak/>
        <w:t>验同解决现实矛盾问题结合起来，把充分展示改革开放伟大成就同提升人民群众获得</w:t>
      </w:r>
      <w:proofErr w:type="gramStart"/>
      <w:r w:rsidRPr="00015119">
        <w:rPr>
          <w:rFonts w:ascii="Times New Roman" w:eastAsia="宋体" w:hAnsi="Times New Roman" w:cs="宋体"/>
          <w:kern w:val="0"/>
          <w:sz w:val="24"/>
          <w:szCs w:val="24"/>
        </w:rPr>
        <w:t>感结合</w:t>
      </w:r>
      <w:proofErr w:type="gramEnd"/>
      <w:r w:rsidRPr="00015119">
        <w:rPr>
          <w:rFonts w:ascii="Times New Roman" w:eastAsia="宋体" w:hAnsi="Times New Roman" w:cs="宋体"/>
          <w:kern w:val="0"/>
          <w:sz w:val="24"/>
          <w:szCs w:val="24"/>
        </w:rPr>
        <w:t>起来，把深化改革开放同推动实现</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两个一百年</w:t>
      </w:r>
      <w:r w:rsidRPr="00015119">
        <w:rPr>
          <w:rFonts w:ascii="Times New Roman" w:eastAsia="宋体" w:hAnsi="Times New Roman" w:cs="宋体"/>
          <w:kern w:val="0"/>
          <w:sz w:val="24"/>
          <w:szCs w:val="24"/>
        </w:rPr>
        <w:t>”</w:t>
      </w:r>
      <w:r w:rsidRPr="00015119">
        <w:rPr>
          <w:rFonts w:ascii="Times New Roman" w:eastAsia="宋体" w:hAnsi="Times New Roman" w:cs="宋体"/>
          <w:kern w:val="0"/>
          <w:sz w:val="24"/>
          <w:szCs w:val="24"/>
        </w:rPr>
        <w:t>奋斗目标、实现中华民族伟大复兴的中国</w:t>
      </w:r>
      <w:proofErr w:type="gramStart"/>
      <w:r w:rsidRPr="00015119">
        <w:rPr>
          <w:rFonts w:ascii="Times New Roman" w:eastAsia="宋体" w:hAnsi="Times New Roman" w:cs="宋体"/>
          <w:kern w:val="0"/>
          <w:sz w:val="24"/>
          <w:szCs w:val="24"/>
        </w:rPr>
        <w:t>梦结合</w:t>
      </w:r>
      <w:proofErr w:type="gramEnd"/>
      <w:r w:rsidRPr="00015119">
        <w:rPr>
          <w:rFonts w:ascii="Times New Roman" w:eastAsia="宋体" w:hAnsi="Times New Roman" w:cs="宋体"/>
          <w:kern w:val="0"/>
          <w:sz w:val="24"/>
          <w:szCs w:val="24"/>
        </w:rPr>
        <w:t>起来，以更大决心、更大勇气、更大力度把改革开放推向深入。要注意从历史、全局、战略的高度总结</w:t>
      </w:r>
      <w:r w:rsidRPr="00015119">
        <w:rPr>
          <w:rFonts w:ascii="Times New Roman" w:eastAsia="宋体" w:hAnsi="Times New Roman" w:cs="宋体"/>
          <w:kern w:val="0"/>
          <w:sz w:val="24"/>
          <w:szCs w:val="24"/>
        </w:rPr>
        <w:t>40</w:t>
      </w:r>
      <w:r w:rsidRPr="00015119">
        <w:rPr>
          <w:rFonts w:ascii="Times New Roman" w:eastAsia="宋体" w:hAnsi="Times New Roman" w:cs="宋体"/>
          <w:kern w:val="0"/>
          <w:sz w:val="24"/>
          <w:szCs w:val="24"/>
        </w:rPr>
        <w:t>年改革开放成就和经验，突出时代性、思想性、实践性。要坚持问题导向，对一些带有共性、规律性的问题，要注意总结和反思，以利于更好前进。</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党的十八大以来，我们站在新的历史起点上部署推动全面深化改革，既取得很多重大历史性成就，也创造和积累了很多改革的新鲜经验。要把这个阶段改革工作总结好，把新时代改革开放精神风貌展现好。</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会议强调，庆祝改革开放</w:t>
      </w:r>
      <w:r w:rsidRPr="00015119">
        <w:rPr>
          <w:rFonts w:ascii="Times New Roman" w:eastAsia="宋体" w:hAnsi="Times New Roman" w:cs="宋体"/>
          <w:kern w:val="0"/>
          <w:sz w:val="24"/>
          <w:szCs w:val="24"/>
        </w:rPr>
        <w:t>40</w:t>
      </w:r>
      <w:r w:rsidRPr="00015119">
        <w:rPr>
          <w:rFonts w:ascii="Times New Roman" w:eastAsia="宋体" w:hAnsi="Times New Roman" w:cs="宋体"/>
          <w:kern w:val="0"/>
          <w:sz w:val="24"/>
          <w:szCs w:val="24"/>
        </w:rPr>
        <w:t>周年，要拿出实实在在的行动，在抓改革落实上下更大气力，关键是找准问题、抓住问题、解决问题。既要关注整体面上改革推进落实情况，也要善于从小处切口、点上发力，确保问题发现一个就能解决一个。地方抓落实要从全局高度把握党中央战略意图，使地方改革更好融入国家改革发展大局，把党中央要求搞准，把存在突出问题搞准，做实改革举措，提高改革效能，切忌形式主义、官僚主义。</w:t>
      </w:r>
    </w:p>
    <w:p w:rsidR="007D5DD0" w:rsidRPr="00015119"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会议指出，</w:t>
      </w:r>
      <w:r w:rsidRPr="00015119">
        <w:rPr>
          <w:rFonts w:ascii="Times New Roman" w:eastAsia="宋体" w:hAnsi="Times New Roman" w:cs="宋体"/>
          <w:kern w:val="0"/>
          <w:sz w:val="24"/>
          <w:szCs w:val="24"/>
        </w:rPr>
        <w:t>40</w:t>
      </w:r>
      <w:r w:rsidRPr="00015119">
        <w:rPr>
          <w:rFonts w:ascii="Times New Roman" w:eastAsia="宋体" w:hAnsi="Times New Roman" w:cs="宋体"/>
          <w:kern w:val="0"/>
          <w:sz w:val="24"/>
          <w:szCs w:val="24"/>
        </w:rPr>
        <w:t>年实践证明，越是环境复杂，越要保持战略定力，把得住大局，看得清方向，站得稳脚跟，担得起风险。我们要加强战略</w:t>
      </w:r>
      <w:proofErr w:type="gramStart"/>
      <w:r w:rsidRPr="00015119">
        <w:rPr>
          <w:rFonts w:ascii="Times New Roman" w:eastAsia="宋体" w:hAnsi="Times New Roman" w:cs="宋体"/>
          <w:kern w:val="0"/>
          <w:sz w:val="24"/>
          <w:szCs w:val="24"/>
        </w:rPr>
        <w:t>研</w:t>
      </w:r>
      <w:proofErr w:type="gramEnd"/>
      <w:r w:rsidRPr="00015119">
        <w:rPr>
          <w:rFonts w:ascii="Times New Roman" w:eastAsia="宋体" w:hAnsi="Times New Roman" w:cs="宋体"/>
          <w:kern w:val="0"/>
          <w:sz w:val="24"/>
          <w:szCs w:val="24"/>
        </w:rPr>
        <w:t>判，既谋划战略性改革，也推动战役性改革，通过改革来释放内需潜力、激发经济活力、培育增长动力。要营造好改革开放社会氛围，加强正面宣传和舆论引导，及时回答干部群众关心的重大思想认识问题，善于听取正确意见，坚定全社会改革信心。</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015119">
        <w:rPr>
          <w:rFonts w:ascii="Times New Roman" w:eastAsia="宋体" w:hAnsi="Times New Roman" w:cs="宋体"/>
          <w:kern w:val="0"/>
          <w:sz w:val="24"/>
          <w:szCs w:val="24"/>
        </w:rPr>
        <w:t>中央全面深化改革委员会委员出席，中央和国家机关有关部门负责同志列席会议。</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Pr="00492B84" w:rsidRDefault="007D5DD0" w:rsidP="007D5DD0">
      <w:pPr>
        <w:widowControl/>
        <w:spacing w:line="520" w:lineRule="exact"/>
        <w:ind w:firstLineChars="200" w:firstLine="482"/>
        <w:jc w:val="right"/>
        <w:rPr>
          <w:rFonts w:ascii="宋体" w:eastAsia="宋体" w:hAnsi="宋体" w:cs="宋体"/>
          <w:b/>
          <w:kern w:val="0"/>
          <w:sz w:val="24"/>
          <w:szCs w:val="24"/>
        </w:rPr>
      </w:pPr>
      <w:r w:rsidRPr="00492B84">
        <w:rPr>
          <w:rFonts w:ascii="宋体" w:eastAsia="宋体" w:hAnsi="宋体" w:cs="宋体" w:hint="eastAsia"/>
          <w:b/>
          <w:kern w:val="0"/>
          <w:sz w:val="24"/>
          <w:szCs w:val="24"/>
        </w:rPr>
        <w:t>（</w:t>
      </w:r>
      <w:r>
        <w:rPr>
          <w:rFonts w:ascii="宋体" w:eastAsia="宋体" w:hAnsi="宋体" w:cs="宋体" w:hint="eastAsia"/>
          <w:b/>
          <w:kern w:val="0"/>
          <w:sz w:val="24"/>
          <w:szCs w:val="24"/>
        </w:rPr>
        <w:t>新华社</w:t>
      </w:r>
      <w:r w:rsidRPr="00492B84">
        <w:rPr>
          <w:rFonts w:ascii="宋体" w:eastAsia="宋体" w:hAnsi="宋体" w:cs="宋体" w:hint="eastAsia"/>
          <w:b/>
          <w:kern w:val="0"/>
          <w:sz w:val="24"/>
          <w:szCs w:val="24"/>
        </w:rPr>
        <w:t>北京</w:t>
      </w:r>
      <w:r>
        <w:rPr>
          <w:rFonts w:ascii="Times New Roman" w:eastAsia="宋体" w:hAnsi="Times New Roman" w:cs="Times New Roman" w:hint="eastAsia"/>
          <w:b/>
          <w:kern w:val="0"/>
          <w:sz w:val="24"/>
          <w:szCs w:val="24"/>
        </w:rPr>
        <w:t>11</w:t>
      </w:r>
      <w:r w:rsidRPr="00492B84">
        <w:rPr>
          <w:rFonts w:ascii="宋体" w:eastAsia="宋体" w:hAnsi="宋体" w:cs="宋体" w:hint="eastAsia"/>
          <w:b/>
          <w:kern w:val="0"/>
          <w:sz w:val="24"/>
          <w:szCs w:val="24"/>
        </w:rPr>
        <w:t>月</w:t>
      </w:r>
      <w:r>
        <w:rPr>
          <w:rFonts w:ascii="Times New Roman" w:eastAsia="宋体" w:hAnsi="Times New Roman" w:cs="Times New Roman" w:hint="eastAsia"/>
          <w:b/>
          <w:kern w:val="0"/>
          <w:sz w:val="24"/>
          <w:szCs w:val="24"/>
        </w:rPr>
        <w:t>14</w:t>
      </w:r>
      <w:r w:rsidRPr="00492B84">
        <w:rPr>
          <w:rFonts w:ascii="宋体" w:eastAsia="宋体" w:hAnsi="宋体" w:cs="宋体" w:hint="eastAsia"/>
          <w:b/>
          <w:kern w:val="0"/>
          <w:sz w:val="24"/>
          <w:szCs w:val="24"/>
        </w:rPr>
        <w:t>日电）</w:t>
      </w:r>
    </w:p>
    <w:p w:rsidR="007D5DD0" w:rsidRPr="00015119" w:rsidRDefault="007D5DD0" w:rsidP="007D5DD0">
      <w:pPr>
        <w:widowControl/>
        <w:spacing w:line="520" w:lineRule="exact"/>
        <w:ind w:firstLineChars="200" w:firstLine="480"/>
        <w:jc w:val="right"/>
        <w:rPr>
          <w:rFonts w:ascii="宋体" w:eastAsia="宋体" w:hAnsi="宋体" w:cs="宋体"/>
          <w:kern w:val="0"/>
          <w:sz w:val="24"/>
          <w:szCs w:val="24"/>
        </w:rPr>
      </w:pPr>
      <w:r w:rsidRPr="00492B84">
        <w:rPr>
          <w:rFonts w:ascii="宋体" w:eastAsia="宋体" w:hAnsi="宋体" w:cs="宋体" w:hint="eastAsia"/>
          <w:kern w:val="0"/>
          <w:sz w:val="24"/>
          <w:szCs w:val="24"/>
        </w:rPr>
        <w:t>《人民日报》（</w:t>
      </w:r>
      <w:r w:rsidRPr="00492B84">
        <w:rPr>
          <w:rFonts w:ascii="Times New Roman" w:eastAsia="宋体" w:hAnsi="Times New Roman" w:cs="Times New Roman" w:hint="eastAsia"/>
          <w:kern w:val="0"/>
          <w:sz w:val="24"/>
          <w:szCs w:val="24"/>
        </w:rPr>
        <w:t>2018</w:t>
      </w:r>
      <w:r w:rsidRPr="00492B84">
        <w:rPr>
          <w:rFonts w:ascii="宋体" w:eastAsia="宋体" w:hAnsi="宋体" w:cs="宋体" w:hint="eastAsia"/>
          <w:kern w:val="0"/>
          <w:sz w:val="24"/>
          <w:szCs w:val="24"/>
        </w:rPr>
        <w:t>年</w:t>
      </w:r>
      <w:r>
        <w:rPr>
          <w:rFonts w:ascii="Times New Roman" w:eastAsia="宋体" w:hAnsi="Times New Roman" w:cs="Times New Roman" w:hint="eastAsia"/>
          <w:kern w:val="0"/>
          <w:sz w:val="24"/>
          <w:szCs w:val="24"/>
        </w:rPr>
        <w:t>11</w:t>
      </w:r>
      <w:r w:rsidRPr="00492B84">
        <w:rPr>
          <w:rFonts w:ascii="宋体" w:eastAsia="宋体" w:hAnsi="宋体" w:cs="宋体" w:hint="eastAsia"/>
          <w:kern w:val="0"/>
          <w:sz w:val="24"/>
          <w:szCs w:val="24"/>
        </w:rPr>
        <w:t>月</w:t>
      </w:r>
      <w:r>
        <w:rPr>
          <w:rFonts w:ascii="Times New Roman" w:eastAsia="宋体" w:hAnsi="Times New Roman" w:cs="Times New Roman" w:hint="eastAsia"/>
          <w:kern w:val="0"/>
          <w:sz w:val="24"/>
          <w:szCs w:val="24"/>
        </w:rPr>
        <w:t>15</w:t>
      </w:r>
      <w:r w:rsidRPr="00492B84">
        <w:rPr>
          <w:rFonts w:ascii="宋体" w:eastAsia="宋体" w:hAnsi="宋体" w:cs="宋体" w:hint="eastAsia"/>
          <w:kern w:val="0"/>
          <w:sz w:val="24"/>
          <w:szCs w:val="24"/>
        </w:rPr>
        <w:t xml:space="preserve">日 </w:t>
      </w:r>
      <w:r w:rsidRPr="00492B84">
        <w:rPr>
          <w:rFonts w:ascii="Times New Roman" w:eastAsia="宋体" w:hAnsi="Times New Roman" w:cs="Times New Roman" w:hint="eastAsia"/>
          <w:kern w:val="0"/>
          <w:sz w:val="24"/>
          <w:szCs w:val="24"/>
        </w:rPr>
        <w:t xml:space="preserve"> 01</w:t>
      </w:r>
      <w:r w:rsidRPr="00492B84">
        <w:rPr>
          <w:rFonts w:ascii="宋体" w:eastAsia="宋体" w:hAnsi="宋体" w:cs="宋体" w:hint="eastAsia"/>
          <w:kern w:val="0"/>
          <w:sz w:val="24"/>
          <w:szCs w:val="24"/>
        </w:rPr>
        <w:t xml:space="preserve"> 版）</w:t>
      </w:r>
    </w:p>
    <w:p w:rsidR="007D5DD0" w:rsidRPr="00E14905" w:rsidRDefault="007D5DD0" w:rsidP="007D5DD0">
      <w:pPr>
        <w:widowControl/>
        <w:jc w:val="center"/>
        <w:rPr>
          <w:rFonts w:ascii="Times New Roman" w:eastAsia="黑体" w:hAnsi="Times New Roman" w:cs="Arial"/>
          <w:b/>
          <w:bCs/>
          <w:kern w:val="0"/>
          <w:sz w:val="36"/>
          <w:szCs w:val="36"/>
        </w:rPr>
      </w:pPr>
      <w:r w:rsidRPr="00E14905">
        <w:rPr>
          <w:rFonts w:ascii="Times New Roman" w:eastAsia="黑体" w:hAnsi="Times New Roman" w:cs="Arial" w:hint="eastAsia"/>
          <w:b/>
          <w:bCs/>
          <w:kern w:val="0"/>
          <w:sz w:val="36"/>
          <w:szCs w:val="36"/>
        </w:rPr>
        <w:lastRenderedPageBreak/>
        <w:t>在纪念刘少奇同志诞辰</w:t>
      </w:r>
      <w:r w:rsidRPr="00E14905">
        <w:rPr>
          <w:rFonts w:ascii="Times New Roman" w:eastAsia="黑体" w:hAnsi="Times New Roman" w:cs="Arial" w:hint="eastAsia"/>
          <w:b/>
          <w:bCs/>
          <w:kern w:val="0"/>
          <w:sz w:val="36"/>
          <w:szCs w:val="36"/>
        </w:rPr>
        <w:t>120</w:t>
      </w:r>
      <w:r w:rsidRPr="00E14905">
        <w:rPr>
          <w:rFonts w:ascii="Times New Roman" w:eastAsia="黑体" w:hAnsi="Times New Roman" w:cs="Arial" w:hint="eastAsia"/>
          <w:b/>
          <w:bCs/>
          <w:kern w:val="0"/>
          <w:sz w:val="36"/>
          <w:szCs w:val="36"/>
        </w:rPr>
        <w:t>周年座谈会上的讲话</w:t>
      </w:r>
    </w:p>
    <w:p w:rsidR="007D5DD0" w:rsidRPr="00482F8C" w:rsidRDefault="007D5DD0" w:rsidP="007D5DD0">
      <w:pPr>
        <w:widowControl/>
        <w:jc w:val="center"/>
        <w:rPr>
          <w:rFonts w:ascii="Times New Roman" w:eastAsia="方正楷体简体" w:hAnsi="Times New Roman" w:cs="Arial"/>
          <w:b/>
          <w:kern w:val="0"/>
          <w:sz w:val="28"/>
          <w:szCs w:val="28"/>
        </w:rPr>
      </w:pPr>
      <w:r w:rsidRPr="00E14905">
        <w:rPr>
          <w:rFonts w:ascii="Times New Roman" w:eastAsia="方正楷体简体" w:hAnsi="Times New Roman" w:cs="Arial"/>
          <w:b/>
          <w:kern w:val="0"/>
          <w:sz w:val="28"/>
          <w:szCs w:val="28"/>
        </w:rPr>
        <w:t>（</w:t>
      </w:r>
      <w:r w:rsidRPr="00E14905">
        <w:rPr>
          <w:rFonts w:ascii="Times New Roman" w:eastAsia="方正楷体简体" w:hAnsi="Times New Roman" w:cs="Arial"/>
          <w:b/>
          <w:kern w:val="0"/>
          <w:sz w:val="28"/>
          <w:szCs w:val="28"/>
        </w:rPr>
        <w:t>2018</w:t>
      </w:r>
      <w:r w:rsidRPr="00E14905">
        <w:rPr>
          <w:rFonts w:ascii="Times New Roman" w:eastAsia="方正楷体简体" w:hAnsi="Times New Roman" w:cs="Arial"/>
          <w:b/>
          <w:kern w:val="0"/>
          <w:sz w:val="28"/>
          <w:szCs w:val="28"/>
        </w:rPr>
        <w:t>年</w:t>
      </w:r>
      <w:r w:rsidRPr="00E14905">
        <w:rPr>
          <w:rFonts w:ascii="Times New Roman" w:eastAsia="方正楷体简体" w:hAnsi="Times New Roman" w:cs="Arial"/>
          <w:b/>
          <w:kern w:val="0"/>
          <w:sz w:val="28"/>
          <w:szCs w:val="28"/>
        </w:rPr>
        <w:t>11</w:t>
      </w:r>
      <w:r w:rsidRPr="00E14905">
        <w:rPr>
          <w:rFonts w:ascii="Times New Roman" w:eastAsia="方正楷体简体" w:hAnsi="Times New Roman" w:cs="Arial"/>
          <w:b/>
          <w:kern w:val="0"/>
          <w:sz w:val="28"/>
          <w:szCs w:val="28"/>
        </w:rPr>
        <w:t>月</w:t>
      </w:r>
      <w:r w:rsidRPr="00E14905">
        <w:rPr>
          <w:rFonts w:ascii="Times New Roman" w:eastAsia="方正楷体简体" w:hAnsi="Times New Roman" w:cs="Arial"/>
          <w:b/>
          <w:kern w:val="0"/>
          <w:sz w:val="28"/>
          <w:szCs w:val="28"/>
        </w:rPr>
        <w:t>23</w:t>
      </w:r>
      <w:r w:rsidRPr="00E14905">
        <w:rPr>
          <w:rFonts w:ascii="Times New Roman" w:eastAsia="方正楷体简体" w:hAnsi="Times New Roman" w:cs="Arial"/>
          <w:b/>
          <w:kern w:val="0"/>
          <w:sz w:val="28"/>
          <w:szCs w:val="28"/>
        </w:rPr>
        <w:t>日）</w:t>
      </w:r>
    </w:p>
    <w:p w:rsidR="007D5DD0" w:rsidRDefault="007D5DD0" w:rsidP="007D5DD0">
      <w:pPr>
        <w:widowControl/>
        <w:jc w:val="center"/>
        <w:rPr>
          <w:rFonts w:ascii="Times New Roman" w:eastAsia="宋体" w:hAnsi="宋体" w:cs="Arial"/>
          <w:b/>
          <w:bCs/>
          <w:kern w:val="0"/>
          <w:sz w:val="30"/>
          <w:szCs w:val="30"/>
        </w:rPr>
      </w:pPr>
      <w:r w:rsidRPr="00482F8C">
        <w:rPr>
          <w:rFonts w:ascii="Times New Roman" w:eastAsia="宋体" w:hAnsi="宋体" w:cs="Arial" w:hint="eastAsia"/>
          <w:b/>
          <w:bCs/>
          <w:kern w:val="0"/>
          <w:sz w:val="30"/>
          <w:szCs w:val="30"/>
        </w:rPr>
        <w:t>习近平</w:t>
      </w:r>
    </w:p>
    <w:p w:rsidR="007D5DD0" w:rsidRPr="00E14905" w:rsidRDefault="007D5DD0" w:rsidP="007D5DD0">
      <w:pPr>
        <w:widowControl/>
        <w:jc w:val="center"/>
        <w:rPr>
          <w:rFonts w:ascii="Times New Roman" w:eastAsia="宋体" w:hAnsi="宋体" w:cs="Arial"/>
          <w:b/>
          <w:bCs/>
          <w:kern w:val="0"/>
          <w:sz w:val="30"/>
          <w:szCs w:val="30"/>
        </w:rPr>
      </w:pPr>
    </w:p>
    <w:p w:rsidR="007D5DD0" w:rsidRPr="00E14905" w:rsidRDefault="007D5DD0" w:rsidP="007D5DD0">
      <w:pPr>
        <w:widowControl/>
        <w:spacing w:line="460" w:lineRule="exact"/>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同志们，朋友们：</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今天，我们怀着十分崇敬的心情，在这里隆重集会，纪念刘少奇同志诞辰</w:t>
      </w:r>
      <w:r w:rsidRPr="00E14905">
        <w:rPr>
          <w:rFonts w:ascii="Times New Roman" w:eastAsia="宋体" w:hAnsi="Times New Roman" w:cs="宋体"/>
          <w:kern w:val="0"/>
          <w:sz w:val="24"/>
          <w:szCs w:val="24"/>
        </w:rPr>
        <w:t>120</w:t>
      </w:r>
      <w:r w:rsidRPr="00E14905">
        <w:rPr>
          <w:rFonts w:ascii="Times New Roman" w:eastAsia="宋体" w:hAnsi="Times New Roman" w:cs="宋体"/>
          <w:kern w:val="0"/>
          <w:sz w:val="24"/>
          <w:szCs w:val="24"/>
        </w:rPr>
        <w:t>周年，缅怀他为党和人民事业建立的不朽功勋，追思他为民族独立和人民解放、国家富强和人民幸福不懈奋斗的光辉生涯，学习和继承他的崇高精神风范，激励全党全国各族人民为全面建成小康社会、夺取新时代中国特色社会主义伟大胜利、实现中华民族伟大复兴的中国梦而继续奋斗。</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刘少奇同志是伟大的马克思主义者，伟大的无产阶级革命家、政治家、理论家，党和国家主要领导人之一，中华人民共和国开国元勋，是党的第一代中央领导集体的重要成员。</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刘少奇同志的英名，同中国人民、中国共产党、中华人民共和国波澜壮阔的奋斗历史紧密相连。他为中国革命和建设事业殚精竭虑、呕心沥血，在经济、政治、军事、文化、教育、外交和党的建设等领域都建立了卓著功勋，受到全党全军全国各族人民衷心爱戴。</w:t>
      </w:r>
    </w:p>
    <w:p w:rsidR="007D5DD0" w:rsidRPr="00E14905" w:rsidRDefault="007D5DD0" w:rsidP="007D5DD0">
      <w:pPr>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1898</w:t>
      </w:r>
      <w:r w:rsidRPr="00E14905">
        <w:rPr>
          <w:rFonts w:ascii="Times New Roman" w:eastAsia="宋体" w:hAnsi="Times New Roman" w:cs="宋体"/>
          <w:kern w:val="0"/>
          <w:sz w:val="24"/>
          <w:szCs w:val="24"/>
        </w:rPr>
        <w:t>年，刘少奇同志出生于湖南省宁乡县炭子冲。在他的青少年时期，中华民族正陷入内忧外患的深重苦难之中，人民流离失所、国家山河破碎的悲惨境况令人痛彻心扉。刘少奇同志青年时代就立下拯救民族危难的远大志向，积极投身反对袁世凯同日本帝国主义签订</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二十一条</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的斗争，写下了</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誓雪国耻，毋忘国耻</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的血书。在五四爱国运动洗礼下，他走上探索争取民族独立和人民解放的道路，并在</w:t>
      </w:r>
      <w:r w:rsidRPr="00E14905">
        <w:rPr>
          <w:rFonts w:ascii="Times New Roman" w:eastAsia="宋体" w:hAnsi="Times New Roman" w:cs="宋体"/>
          <w:kern w:val="0"/>
          <w:sz w:val="24"/>
          <w:szCs w:val="24"/>
        </w:rPr>
        <w:t>1920</w:t>
      </w:r>
      <w:r w:rsidRPr="00E14905">
        <w:rPr>
          <w:rFonts w:ascii="Times New Roman" w:eastAsia="宋体" w:hAnsi="Times New Roman" w:cs="宋体"/>
          <w:kern w:val="0"/>
          <w:sz w:val="24"/>
          <w:szCs w:val="24"/>
        </w:rPr>
        <w:t>年加入社会主义青年团。</w:t>
      </w:r>
      <w:r w:rsidRPr="00E14905">
        <w:rPr>
          <w:rFonts w:ascii="Times New Roman" w:eastAsia="宋体" w:hAnsi="Times New Roman" w:cs="宋体"/>
          <w:kern w:val="0"/>
          <w:sz w:val="24"/>
          <w:szCs w:val="24"/>
        </w:rPr>
        <w:t>1921</w:t>
      </w:r>
      <w:r w:rsidRPr="00E14905">
        <w:rPr>
          <w:rFonts w:ascii="Times New Roman" w:eastAsia="宋体" w:hAnsi="Times New Roman" w:cs="宋体"/>
          <w:kern w:val="0"/>
          <w:sz w:val="24"/>
          <w:szCs w:val="24"/>
        </w:rPr>
        <w:t>年，他在莫斯科东方大学系统学习《共产党宣言》、《共产主义</w:t>
      </w:r>
      <w:r w:rsidRPr="00E14905">
        <w:rPr>
          <w:rFonts w:ascii="Times New Roman" w:eastAsia="宋体" w:hAnsi="Times New Roman" w:cs="宋体"/>
          <w:kern w:val="0"/>
          <w:sz w:val="24"/>
          <w:szCs w:val="24"/>
        </w:rPr>
        <w:t>ABC</w:t>
      </w:r>
      <w:r w:rsidRPr="00E14905">
        <w:rPr>
          <w:rFonts w:ascii="Times New Roman" w:eastAsia="宋体" w:hAnsi="Times New Roman" w:cs="宋体"/>
          <w:kern w:val="0"/>
          <w:sz w:val="24"/>
          <w:szCs w:val="24"/>
        </w:rPr>
        <w:t>》、《政治经济学》等马克思主义著作，坚信马克思主义</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确实是真理，确能救中国</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，这年冬天他正式转为中国</w:t>
      </w:r>
      <w:r w:rsidRPr="00E14905">
        <w:rPr>
          <w:rFonts w:ascii="Times New Roman" w:eastAsia="宋体" w:hAnsi="Times New Roman" w:cs="宋体"/>
          <w:kern w:val="0"/>
          <w:sz w:val="24"/>
          <w:szCs w:val="24"/>
        </w:rPr>
        <w:lastRenderedPageBreak/>
        <w:t>共产党党员。从此，刘少奇同志把毕生精力毫无保留地奉献给了党和人民事业。</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从中国共产党成立初期到土地革命战争时期，刘少奇同志在工人运动和党在白区工作等方面</w:t>
      </w:r>
      <w:proofErr w:type="gramStart"/>
      <w:r w:rsidRPr="00E14905">
        <w:rPr>
          <w:rFonts w:ascii="Times New Roman" w:eastAsia="宋体" w:hAnsi="Times New Roman" w:cs="宋体"/>
          <w:kern w:val="0"/>
          <w:sz w:val="24"/>
          <w:szCs w:val="24"/>
        </w:rPr>
        <w:t>作出</w:t>
      </w:r>
      <w:proofErr w:type="gramEnd"/>
      <w:r w:rsidRPr="00E14905">
        <w:rPr>
          <w:rFonts w:ascii="Times New Roman" w:eastAsia="宋体" w:hAnsi="Times New Roman" w:cs="宋体"/>
          <w:kern w:val="0"/>
          <w:sz w:val="24"/>
          <w:szCs w:val="24"/>
        </w:rPr>
        <w:t>杰出贡献。</w:t>
      </w:r>
      <w:r w:rsidRPr="00E14905">
        <w:rPr>
          <w:rFonts w:ascii="Times New Roman" w:eastAsia="宋体" w:hAnsi="Times New Roman" w:cs="宋体"/>
          <w:kern w:val="0"/>
          <w:sz w:val="24"/>
          <w:szCs w:val="24"/>
        </w:rPr>
        <w:t>1922</w:t>
      </w:r>
      <w:r w:rsidRPr="00E14905">
        <w:rPr>
          <w:rFonts w:ascii="Times New Roman" w:eastAsia="宋体" w:hAnsi="Times New Roman" w:cs="宋体"/>
          <w:kern w:val="0"/>
          <w:sz w:val="24"/>
          <w:szCs w:val="24"/>
        </w:rPr>
        <w:t>年春天，刘少奇同志根据党的指示回国，参与领导闻名全国的安源路矿工人大罢工，这是中国共产党第一次独立领导并取得完全胜利的工人斗争，提高了党组织在工人群众中的威信。他组织领导的安源路矿工人俱乐部和汉冶萍总工会是当时全国最大的产业工会组织，成为激励全国工人运动的一面旗帜，刘少奇同志也因此成为我国著名工人运动领袖和主要领导人之一。在轰轰烈烈的大革命时期，刘少奇同志参加领导五卅运动、省港大罢工、武汉工人夺回英租界的斗争。</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大革命失败后，刘少奇同志是正确路线在白区工作中的代表。他先后在白色恐怖笼罩的上海、北平、天津、哈尔滨等地领导党的地下工作，坚持从实际出发，披荆斩棘开展工作，同党内</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左</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倾错误进行坚决斗争。他参加中国工农红军长征，在遵义会议上坚定支持以毛泽东同志为代表的正确主张。</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红军长征胜利到达陕北后，党中央派刘少奇同志前往民族救亡浪潮高涨的华北地区。他坚决贯彻党中央建立抗日民族统一战线的策略方针，从思想上理论上清算</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左</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倾关门主义和冒险主义的错误，迅速恢复和发展党在华北地区的组织，实现了党在白区工作的历史性转变。</w:t>
      </w:r>
    </w:p>
    <w:p w:rsidR="007D5DD0" w:rsidRDefault="007D5DD0" w:rsidP="007D5DD0">
      <w:pPr>
        <w:spacing w:line="460" w:lineRule="exact"/>
        <w:ind w:firstLineChars="200" w:firstLine="480"/>
        <w:jc w:val="left"/>
        <w:rPr>
          <w:rFonts w:ascii="Times New Roman" w:eastAsia="宋体" w:hAnsi="Times New Roman" w:cs="宋体" w:hint="eastAsia"/>
          <w:kern w:val="0"/>
          <w:sz w:val="24"/>
          <w:szCs w:val="24"/>
        </w:rPr>
      </w:pPr>
      <w:r w:rsidRPr="00E14905">
        <w:rPr>
          <w:rFonts w:ascii="Times New Roman" w:eastAsia="宋体" w:hAnsi="Times New Roman" w:cs="宋体"/>
          <w:kern w:val="0"/>
          <w:sz w:val="24"/>
          <w:szCs w:val="24"/>
        </w:rPr>
        <w:t>全面抗战爆发后，刘少奇同志屡次临危受命，先后担任中共中央北方局书记、中原局书记、华中局书记，领导在三大战略区发展党组织、开辟根据地、壮大党领导的人民抗日武装。他坚定执行党中央和毛泽东同志提出的开展独立自主的敌后抗日游击战争的战略方针，放手发动群众，出色完成党交付的重任。皖南事变后，刘少奇同志临危受命，出任新四军政委，同陈毅等同志一起，重建新四军军部，领导华中军民粉碎了国民党企图消灭新四军的阴谋，为把新四军建设成为党领导下的一支铁军</w:t>
      </w:r>
      <w:proofErr w:type="gramStart"/>
      <w:r w:rsidRPr="00E14905">
        <w:rPr>
          <w:rFonts w:ascii="Times New Roman" w:eastAsia="宋体" w:hAnsi="Times New Roman" w:cs="宋体"/>
          <w:kern w:val="0"/>
          <w:sz w:val="24"/>
          <w:szCs w:val="24"/>
        </w:rPr>
        <w:t>作出</w:t>
      </w:r>
      <w:proofErr w:type="gramEnd"/>
      <w:r w:rsidRPr="00E14905">
        <w:rPr>
          <w:rFonts w:ascii="Times New Roman" w:eastAsia="宋体" w:hAnsi="Times New Roman" w:cs="宋体"/>
          <w:kern w:val="0"/>
          <w:sz w:val="24"/>
          <w:szCs w:val="24"/>
        </w:rPr>
        <w:t>重大贡献。刘少奇同志受毛泽东同志委托，指导山东建立统一的政治军事领导中心，调整策略方针和各方面政策，使山东抗日根据地迎来大发展局面。</w:t>
      </w:r>
    </w:p>
    <w:p w:rsidR="007D5DD0" w:rsidRPr="00E14905" w:rsidRDefault="007D5DD0" w:rsidP="007D5DD0">
      <w:pPr>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1943</w:t>
      </w:r>
      <w:r w:rsidRPr="00E14905">
        <w:rPr>
          <w:rFonts w:ascii="Times New Roman" w:eastAsia="宋体" w:hAnsi="Times New Roman" w:cs="宋体"/>
          <w:kern w:val="0"/>
          <w:sz w:val="24"/>
          <w:szCs w:val="24"/>
        </w:rPr>
        <w:t>年春，刘少奇同志回到延安，协助毛泽东同志领导延安整风、总结党</w:t>
      </w:r>
      <w:r w:rsidRPr="00E14905">
        <w:rPr>
          <w:rFonts w:ascii="Times New Roman" w:eastAsia="宋体" w:hAnsi="Times New Roman" w:cs="宋体"/>
          <w:kern w:val="0"/>
          <w:sz w:val="24"/>
          <w:szCs w:val="24"/>
        </w:rPr>
        <w:lastRenderedPageBreak/>
        <w:t>的历史经验、筹备党的七大。他撰写的《论共产党员的修养》、《论党内斗争》等著作丰富了党的建设理论，教育了一代又一代共产党人。在党的七大上，刘少奇同志在《关于修改党章的报告》中对</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毛泽东思想</w:t>
      </w:r>
      <w:r w:rsidRPr="00E14905">
        <w:rPr>
          <w:rFonts w:ascii="Times New Roman" w:eastAsia="宋体" w:hAnsi="Times New Roman" w:cs="宋体"/>
          <w:kern w:val="0"/>
          <w:sz w:val="24"/>
          <w:szCs w:val="24"/>
        </w:rPr>
        <w:t>”</w:t>
      </w:r>
      <w:proofErr w:type="gramStart"/>
      <w:r w:rsidRPr="00E14905">
        <w:rPr>
          <w:rFonts w:ascii="Times New Roman" w:eastAsia="宋体" w:hAnsi="Times New Roman" w:cs="宋体"/>
          <w:kern w:val="0"/>
          <w:sz w:val="24"/>
          <w:szCs w:val="24"/>
        </w:rPr>
        <w:t>作出</w:t>
      </w:r>
      <w:proofErr w:type="gramEnd"/>
      <w:r w:rsidRPr="00E14905">
        <w:rPr>
          <w:rFonts w:ascii="Times New Roman" w:eastAsia="宋体" w:hAnsi="Times New Roman" w:cs="宋体"/>
          <w:kern w:val="0"/>
          <w:sz w:val="24"/>
          <w:szCs w:val="24"/>
        </w:rPr>
        <w:t>完整概括和系统阐述，指出毛泽东思想</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是我们党和我国人民在长期奋斗中最大的收获与最大的光荣，它将造福于我国民族至遥远的后代</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我们党和许多党员，曾经因为理论上的准备不够，因而在工作中吃了不少的徘徊摸索的苦头，走了不少的不必要的弯路。但现在已经由于毛泽东同志的艰巨工作和天才创造，为我们党和中国人民在理论上作了充分准备，这就要极大地增强我们党和中国人民的信心和战斗力量，极大地加速中国革命胜利的进程。</w:t>
      </w:r>
      <w:r w:rsidRPr="00E14905">
        <w:rPr>
          <w:rFonts w:ascii="Times New Roman" w:eastAsia="宋体" w:hAnsi="Times New Roman" w:cs="宋体"/>
          <w:kern w:val="0"/>
          <w:sz w:val="24"/>
          <w:szCs w:val="24"/>
        </w:rPr>
        <w:t>”</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抗日战争胜利后，毛泽东同志赴重庆谈判期间，刘少奇同志代理中共中央主席，在形势急剧变化的重要关头，主持制定</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向北发展，向南防御</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的战略方针，指导东北实施</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让开大路，占领两厢</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的战略部署，为建立巩固的东北根据地奠定了基础。他主持召开全国土地会议，制定《中国土地法大纲》，这是抗日战争胜利后中国共产党公开颁布的第一个关于土地制度改革的纲领性文件。刘少奇同志投入极大精力参与领导解放区土地改革，为党领导人民夺取全国解放战争胜利提供了坚实物质力量和群众基础。他受毛泽东同志委托对新民主主义经济进行深入研究，提出比较完整的新中国经济构成和经济建设方针的设想，为党的七届二中全会制定新中国建设蓝图作了重要理论准备。他领导成立的华北人民政府为新中国成立后组建中央人民政府提供了组织和干部基础。他率领中共代表团访问苏联，完成党中央赋予的重大使命，使新中国能够较快争取到国际上有力的政治支持和经济援助。</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新中国成立后，刘少奇同志长期主持中央一线工作。他主持制定土地改革法等文件，指导全国农村消灭了几千年的封建土地制度。他参与制定宪法，为新中国宪法制定和实施</w:t>
      </w:r>
      <w:proofErr w:type="gramStart"/>
      <w:r w:rsidRPr="00E14905">
        <w:rPr>
          <w:rFonts w:ascii="Times New Roman" w:eastAsia="宋体" w:hAnsi="Times New Roman" w:cs="宋体"/>
          <w:kern w:val="0"/>
          <w:sz w:val="24"/>
          <w:szCs w:val="24"/>
        </w:rPr>
        <w:t>作出</w:t>
      </w:r>
      <w:proofErr w:type="gramEnd"/>
      <w:r w:rsidRPr="00E14905">
        <w:rPr>
          <w:rFonts w:ascii="Times New Roman" w:eastAsia="宋体" w:hAnsi="Times New Roman" w:cs="宋体"/>
          <w:kern w:val="0"/>
          <w:sz w:val="24"/>
          <w:szCs w:val="24"/>
        </w:rPr>
        <w:t>贡献。他参与我国经济发展第一个五年计划的制定、审议、实施，使国家经济发展有了明确方向和目标。他是新中国第一任全国人大常委会委员长，用很大精力建立健全人民代表大会这个崭新的制度，主持制定一大批重要法律法规，为新中国法律制度形成和发展起了重要作用。</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lastRenderedPageBreak/>
        <w:t>刘少奇同志积极探索适合我国国情的社会主义建设道路，强调我们应该根据中国特点采取适合中国情况的方法来进行建设。在党的八大上，他代表党中央作政治报告，科学分析社会主义社会制度基本建立后我国社会的主要矛盾，强调党和全国人民的主要任务是集中力量发展社会生产力，实现国家工业化，逐步满足人民日益增长的物质文化需要。他提出社会主义经济要既有计划性，又有灵活性和多样性，充分利用自由市场，利用价值规律来调节生产。他高度重视社会主义条件下正确处理人民内部矛盾问题，高度重视由分配和物质利益引发的人民内部矛盾，高度重视由官僚主义作风引发的干群矛盾等问题，提出许多重要见解。在国家经济困难时期，他深入实际、深入群众，坚决支持和指导实施</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调整、巩固、充实、提高</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的正确方针，做了大量卓有成效的工作。他对改革经济管理体制提出许多指导意见，认为如果生产关系跑到生产力的前头就会破坏生产力，主张在农业生产中实行同产量联系起来的责任制，在企业领域倡导试办托拉斯，提出实行两种教育制度和两种劳动制度，提议改革物资管理流通体制，等等，这些重要意见反映了他的远见卓识，也为党的十一届三中全会以后经济体制改革提供了有益借鉴。</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刘少奇同志为把党建设成为坚强的马克思主义政党、巩固党的执政地位</w:t>
      </w:r>
      <w:proofErr w:type="gramStart"/>
      <w:r w:rsidRPr="00E14905">
        <w:rPr>
          <w:rFonts w:ascii="Times New Roman" w:eastAsia="宋体" w:hAnsi="Times New Roman" w:cs="宋体"/>
          <w:kern w:val="0"/>
          <w:sz w:val="24"/>
          <w:szCs w:val="24"/>
        </w:rPr>
        <w:t>作出</w:t>
      </w:r>
      <w:proofErr w:type="gramEnd"/>
      <w:r w:rsidRPr="00E14905">
        <w:rPr>
          <w:rFonts w:ascii="Times New Roman" w:eastAsia="宋体" w:hAnsi="Times New Roman" w:cs="宋体"/>
          <w:kern w:val="0"/>
          <w:sz w:val="24"/>
          <w:szCs w:val="24"/>
        </w:rPr>
        <w:t>了重要建树。新中国成立后，他提出共产党员标准的八项条件，要求</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为更高的共产党员的条件而斗争</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，提出发展党员</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宁可数量少一些，但要保证质量</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，强调</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我们党是一个战斗的组织，如果没有集中统一的指挥，就不可能进行任何一个胜利的战斗</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，提醒警惕执政掌权后干部的变质腐化问题等，为我们党在执政条件下保持自身的先进性和纯洁性作了积极探索。</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在</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文化大革命</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中，刘少奇同志遭到林彪、</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四人帮</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反革命集团的残酷迫害，不幸蒙冤致死。在最艰难的时刻，他仍以共产党员的高度责任感，向党中央建议</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尽早结束</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文化大革命</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，使国家少受损失</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，坚信</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好在历史是人民写的</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。人民书写的历史是最公正的。</w:t>
      </w:r>
      <w:r w:rsidRPr="00E14905">
        <w:rPr>
          <w:rFonts w:ascii="Times New Roman" w:eastAsia="宋体" w:hAnsi="Times New Roman" w:cs="宋体"/>
          <w:kern w:val="0"/>
          <w:sz w:val="24"/>
          <w:szCs w:val="24"/>
        </w:rPr>
        <w:t>1980</w:t>
      </w:r>
      <w:r w:rsidRPr="00E14905">
        <w:rPr>
          <w:rFonts w:ascii="Times New Roman" w:eastAsia="宋体" w:hAnsi="Times New Roman" w:cs="宋体"/>
          <w:kern w:val="0"/>
          <w:sz w:val="24"/>
          <w:szCs w:val="24"/>
        </w:rPr>
        <w:t>年，党的十一届五中全会为刘少奇同志平反昭雪，高度评价刘少奇同志的光辉一生。刘少奇同志的英名和功勋将永远为中国人民所铭记。</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lastRenderedPageBreak/>
        <w:t>同志们、朋友们！</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刘少奇同志数十年如一日的不懈奋斗，在我们党的历史上、在中华民族走向伟大复兴的历史上占有重要地位。刘少奇同志的崇高品德和高尚情操，无论过去、现在、将来都是中国共产党人和中国人民学习的光辉榜样。</w:t>
      </w:r>
    </w:p>
    <w:p w:rsidR="007D5DD0" w:rsidRPr="00E14905"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14905">
        <w:rPr>
          <w:rFonts w:ascii="Times New Roman" w:eastAsia="宋体" w:hAnsi="Times New Roman" w:cs="宋体"/>
          <w:b/>
          <w:kern w:val="0"/>
          <w:sz w:val="24"/>
          <w:szCs w:val="24"/>
        </w:rPr>
        <w:t>——</w:t>
      </w:r>
      <w:r w:rsidRPr="00E14905">
        <w:rPr>
          <w:rFonts w:ascii="Times New Roman" w:eastAsia="宋体" w:hAnsi="Times New Roman" w:cs="宋体"/>
          <w:b/>
          <w:kern w:val="0"/>
          <w:sz w:val="24"/>
          <w:szCs w:val="24"/>
        </w:rPr>
        <w:t>刘少奇同志是不忘初心、对党忠诚的光辉榜样。</w:t>
      </w:r>
      <w:r w:rsidRPr="00E14905">
        <w:rPr>
          <w:rFonts w:ascii="Times New Roman" w:eastAsia="宋体" w:hAnsi="Times New Roman" w:cs="宋体"/>
          <w:kern w:val="0"/>
          <w:sz w:val="24"/>
          <w:szCs w:val="24"/>
        </w:rPr>
        <w:t>共产党人坚持的初心，就是对共产主义理想的坚定信仰，就是对党和人民事业的永远忠诚。刘少奇同志说：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一个人，特别是一个党员，为了党，为了社会进化与人类解放，为了千百万劳苦大众的共同长远的利益而奋斗到底，直至终身，甚至牺牲自己的生命，是最值得</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。他还强调：</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一个共产党员，在任何情况下，能够不能够把自己个人的利益绝对地无条件地服从党的利益，是考验这个党员是否忠于党、忠于革命和共产主义事业的标准。</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刘少奇同志是这样说的，也是这样做的。在白色恐怖下，他两次被捕入狱，面对严酷考验，他正气凛然、坚贞不屈。他在党内多次受到</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左</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倾错误的排斥，却从不计较个人得失。刘少奇同志</w:t>
      </w:r>
      <w:r w:rsidRPr="00E14905">
        <w:rPr>
          <w:rFonts w:ascii="Times New Roman" w:eastAsia="宋体" w:hAnsi="Times New Roman" w:cs="宋体"/>
          <w:kern w:val="0"/>
          <w:sz w:val="24"/>
          <w:szCs w:val="24"/>
        </w:rPr>
        <w:t>50</w:t>
      </w:r>
      <w:r w:rsidRPr="00E14905">
        <w:rPr>
          <w:rFonts w:ascii="Times New Roman" w:eastAsia="宋体" w:hAnsi="Times New Roman" w:cs="宋体"/>
          <w:kern w:val="0"/>
          <w:sz w:val="24"/>
          <w:szCs w:val="24"/>
        </w:rPr>
        <w:t>岁生日的时候，朱德同志在一首诗里称赞他：</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真理寻求得，平生能坚持。</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即使在</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文化大革命</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那样艰难的时刻，他仍然誓言</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一个革命者，生为革命，死也永远为共产主义事业，一心不变</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心中有信仰，行动有力量。今天，我们学习刘少奇同志，就要牢记理想信念是共产党人安身立命的根本，是共产党人的政治灵魂，在立根</w:t>
      </w:r>
      <w:proofErr w:type="gramStart"/>
      <w:r w:rsidRPr="00E14905">
        <w:rPr>
          <w:rFonts w:ascii="Times New Roman" w:eastAsia="宋体" w:hAnsi="Times New Roman" w:cs="宋体"/>
          <w:kern w:val="0"/>
          <w:sz w:val="24"/>
          <w:szCs w:val="24"/>
        </w:rPr>
        <w:t>固魂上</w:t>
      </w:r>
      <w:proofErr w:type="gramEnd"/>
      <w:r w:rsidRPr="00E14905">
        <w:rPr>
          <w:rFonts w:ascii="Times New Roman" w:eastAsia="宋体" w:hAnsi="Times New Roman" w:cs="宋体"/>
          <w:kern w:val="0"/>
          <w:sz w:val="24"/>
          <w:szCs w:val="24"/>
        </w:rPr>
        <w:t>下功夫，把共产主义远大理想同中国特色社会主义共同理想统一起来、同我们正在做的事情统一起来，增强</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四个意识</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，坚定</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四个自信</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，坚守共产党人理想信念，为共产主义奋斗终身。</w:t>
      </w:r>
    </w:p>
    <w:p w:rsidR="007D5DD0" w:rsidRPr="00E14905"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14905">
        <w:rPr>
          <w:rFonts w:ascii="Times New Roman" w:eastAsia="宋体" w:hAnsi="Times New Roman" w:cs="宋体"/>
          <w:b/>
          <w:kern w:val="0"/>
          <w:sz w:val="24"/>
          <w:szCs w:val="24"/>
        </w:rPr>
        <w:t>——</w:t>
      </w:r>
      <w:r w:rsidRPr="00E14905">
        <w:rPr>
          <w:rFonts w:ascii="Times New Roman" w:eastAsia="宋体" w:hAnsi="Times New Roman" w:cs="宋体"/>
          <w:b/>
          <w:kern w:val="0"/>
          <w:sz w:val="24"/>
          <w:szCs w:val="24"/>
        </w:rPr>
        <w:t>刘少奇同志是坚持真理、实事求是的光辉榜样。</w:t>
      </w:r>
      <w:r w:rsidRPr="00E14905">
        <w:rPr>
          <w:rFonts w:ascii="Times New Roman" w:eastAsia="宋体" w:hAnsi="Times New Roman" w:cs="宋体"/>
          <w:kern w:val="0"/>
          <w:sz w:val="24"/>
          <w:szCs w:val="24"/>
        </w:rPr>
        <w:t>刘少奇同志说：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我们党从来就不害怕指出与批评自己的缺点或错误。过去的一切缺点与错误，都将成为我们今后争取胜利的教训。</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真理是最可靠的</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。他还说：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必须把树立实事求是的作风，作为加强党性的第一个标准。</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针对那些弄虚作假、欺上瞒下的歪风邪气，刘少奇同志严厉批评说，这</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不但是同我们党的实事求是的作风不相容，也不止是党性不纯的表现，而且是丢掉了共产党人应该有的忠诚老实的</w:t>
      </w:r>
      <w:r w:rsidRPr="00E14905">
        <w:rPr>
          <w:rFonts w:ascii="Times New Roman" w:eastAsia="宋体" w:hAnsi="Times New Roman" w:cs="宋体"/>
          <w:kern w:val="0"/>
          <w:sz w:val="24"/>
          <w:szCs w:val="24"/>
        </w:rPr>
        <w:lastRenderedPageBreak/>
        <w:t>态度，是丧失党性的表现</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刘少奇同志一生从不隐瞒自己的政治观点，光明磊落，襟怀坦荡，敢于讲真话、讲实话，也鼓励别人讲真话。他一生为真理而奋斗，凡符合实际的，符合人民利益的，他就坚持；凡经过实践检验不符合实际的，他就勇于在工作中加以改正。</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坚持解放思想、实事求是，坚持真理、修正错误，是党和人民事业从胜利走向胜利的重要保证。今天，我们学习刘少奇同志，就要始终实事求是，勇于直面问题，随时准备坚持真理，随时准备修正错误。只有做到了这一点，才能把党建设成为始终走在时代前列、人民衷心拥护、勇于自我革命、经得起各种风浪考验、朝气蓬勃的马克思主义执政党，让</w:t>
      </w:r>
      <w:r w:rsidRPr="00E14905">
        <w:rPr>
          <w:rFonts w:ascii="Times New Roman" w:eastAsia="宋体" w:hAnsi="Times New Roman" w:cs="宋体"/>
          <w:kern w:val="0"/>
          <w:sz w:val="24"/>
          <w:szCs w:val="24"/>
        </w:rPr>
        <w:t>21</w:t>
      </w:r>
      <w:r w:rsidRPr="00E14905">
        <w:rPr>
          <w:rFonts w:ascii="Times New Roman" w:eastAsia="宋体" w:hAnsi="Times New Roman" w:cs="宋体"/>
          <w:kern w:val="0"/>
          <w:sz w:val="24"/>
          <w:szCs w:val="24"/>
        </w:rPr>
        <w:t>世纪中国的马克思主义展现出更强大、更有说服力的真理力量。</w:t>
      </w:r>
    </w:p>
    <w:p w:rsidR="007D5DD0" w:rsidRPr="00E14905"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14905">
        <w:rPr>
          <w:rFonts w:ascii="Times New Roman" w:eastAsia="宋体" w:hAnsi="Times New Roman" w:cs="宋体"/>
          <w:b/>
          <w:kern w:val="0"/>
          <w:sz w:val="24"/>
          <w:szCs w:val="24"/>
        </w:rPr>
        <w:t>——</w:t>
      </w:r>
      <w:r w:rsidRPr="00E14905">
        <w:rPr>
          <w:rFonts w:ascii="Times New Roman" w:eastAsia="宋体" w:hAnsi="Times New Roman" w:cs="宋体"/>
          <w:b/>
          <w:kern w:val="0"/>
          <w:sz w:val="24"/>
          <w:szCs w:val="24"/>
        </w:rPr>
        <w:t>刘少奇同志是敢于担当、勇于创造的光辉榜样。</w:t>
      </w:r>
      <w:r w:rsidRPr="00E14905">
        <w:rPr>
          <w:rFonts w:ascii="Times New Roman" w:eastAsia="宋体" w:hAnsi="Times New Roman" w:cs="宋体"/>
          <w:kern w:val="0"/>
          <w:sz w:val="24"/>
          <w:szCs w:val="24"/>
        </w:rPr>
        <w:t>刘少奇同志说：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共产党员的精神，是积极上进的精神、独立创造的精神。</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要完成任何伟大的事业，都必须有吃苦耐劳的精神，都必须有意识地把较为艰苦和困难的工作担当起来。</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他还说：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共产党员的革命气概，应该是充分估计困难，而且在最困难的时候，还是挺起腰杆前进。</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刘少奇同志在革命紧急关头，总是不避艰险，到最困难的地方去，挑最重的担子。</w:t>
      </w:r>
      <w:r w:rsidRPr="00E14905">
        <w:rPr>
          <w:rFonts w:ascii="Times New Roman" w:eastAsia="宋体" w:hAnsi="Times New Roman" w:cs="宋体"/>
          <w:kern w:val="0"/>
          <w:sz w:val="24"/>
          <w:szCs w:val="24"/>
        </w:rPr>
        <w:t>1936</w:t>
      </w:r>
      <w:r w:rsidRPr="00E14905">
        <w:rPr>
          <w:rFonts w:ascii="Times New Roman" w:eastAsia="宋体" w:hAnsi="Times New Roman" w:cs="宋体"/>
          <w:kern w:val="0"/>
          <w:sz w:val="24"/>
          <w:szCs w:val="24"/>
        </w:rPr>
        <w:t>年初，党中央派刘少奇同志去北方局工作，有同志对他说：你这次去白区，是重返虎穴，任务艰巨呐！他果断回答：不入虎穴，焉得虎子。在国民经济调整时期，他负责中央一线工作，领导克服困难的斗争。面对各种复杂险峻的形势，刘少奇同志坚持一切从实际出发，善于在复杂的环境中统揽全局、缜密分析，提出和实施切实可行的政策。</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共产党人必须做改造社会、改造世界的担当者，敢于担当责任，勇于直面困难。今天，我们学习刘少奇同志，就要坚持党的原则第一、党的事业第一、人民利益第一，面对大是大非敢于亮剑，面对矛盾敢于迎难而上，面对危机敢于挺身而出，面对失误敢于承担责任，面对歪风邪气敢于坚决斗争。每一个共产党员都要以强烈的使命感，担当起该担当的责任，跟上时代要求，跟上实践要求，跟上人民要求，创造性开展工作，坚定不移贯彻落实党的路线方针政策。</w:t>
      </w:r>
    </w:p>
    <w:p w:rsidR="007D5DD0" w:rsidRPr="00E14905"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14905">
        <w:rPr>
          <w:rFonts w:ascii="Times New Roman" w:eastAsia="宋体" w:hAnsi="Times New Roman" w:cs="宋体"/>
          <w:b/>
          <w:kern w:val="0"/>
          <w:sz w:val="24"/>
          <w:szCs w:val="24"/>
        </w:rPr>
        <w:lastRenderedPageBreak/>
        <w:t>——</w:t>
      </w:r>
      <w:r w:rsidRPr="00E14905">
        <w:rPr>
          <w:rFonts w:ascii="Times New Roman" w:eastAsia="宋体" w:hAnsi="Times New Roman" w:cs="宋体"/>
          <w:b/>
          <w:kern w:val="0"/>
          <w:sz w:val="24"/>
          <w:szCs w:val="24"/>
        </w:rPr>
        <w:t>刘少奇同志是勤于学习、知行合一的光辉榜样。</w:t>
      </w:r>
      <w:r w:rsidRPr="00E14905">
        <w:rPr>
          <w:rFonts w:ascii="Times New Roman" w:eastAsia="宋体" w:hAnsi="Times New Roman" w:cs="宋体"/>
          <w:kern w:val="0"/>
          <w:sz w:val="24"/>
          <w:szCs w:val="24"/>
        </w:rPr>
        <w:t>刘少奇同志说：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革命者要改造和提高自己，必须参加革命的实践，绝不能离开革命的实践；同时，也离不开自己在实践中的主观努力，离不开在实践中的自我修养和学习。</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他还说：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一个共产党员如果不努力学习马克思列宁主义的理论和方法，如果不用马克思列宁主义指导自己的思想和行动，他要在一切革命斗争中坚持无产阶级的立场，体现无产阶级的思想意识，这也是不可能的。</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针对革命胜利后一些人骄傲自满，认为不读马列主义的书也能当县委书记、地委书记的糊涂认识，他说：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不是说胜利了，马克思的书就不要读了，恰恰相反，特别是革命胜利了，更要多读理论书籍，熟悉理论，否则由于环境的复杂，危险更大。</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刘少奇同志善于向书本学习，善于向实践学习，更善于把这两方面的学习结合起来。他注重把马克思主义基本原理同中国革命和建设的具体实际相结合，对许多理论和实践问题进行具体分析，大胆探索，提出自己的见解。他善于把丰富的实践经验提升到理论高度，用来指导实践发展。刘少奇同志观察问题深刻透彻，分析事物鞭辟入里，揭露矛盾尖锐泼辣，表现出一个马克思主义理论家的可贵品格。刘少奇同志深刻总结和提炼我们党领导革命和建设的历史经验，深刻总结和提炼我们党治党治国的历史经验，为毛泽东思想形成和发展</w:t>
      </w:r>
      <w:proofErr w:type="gramStart"/>
      <w:r w:rsidRPr="00E14905">
        <w:rPr>
          <w:rFonts w:ascii="Times New Roman" w:eastAsia="宋体" w:hAnsi="Times New Roman" w:cs="宋体"/>
          <w:kern w:val="0"/>
          <w:sz w:val="24"/>
          <w:szCs w:val="24"/>
        </w:rPr>
        <w:t>作出</w:t>
      </w:r>
      <w:proofErr w:type="gramEnd"/>
      <w:r w:rsidRPr="00E14905">
        <w:rPr>
          <w:rFonts w:ascii="Times New Roman" w:eastAsia="宋体" w:hAnsi="Times New Roman" w:cs="宋体"/>
          <w:kern w:val="0"/>
          <w:sz w:val="24"/>
          <w:szCs w:val="24"/>
        </w:rPr>
        <w:t>了重大理论贡献。</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重视学习是我们党推动事业发展的成功经验。今天，我们学习刘少奇同志，就要大兴学习之风，在全党营造善于学习、勇于实践的浓厚氛围，建设马克思主义学习型政党，推动建设学习大国。学习本领是领导干部必须具备的第一位本领，同时要善于把学到的本领运用到实际工作中去，努力做到知行合一、以</w:t>
      </w:r>
      <w:proofErr w:type="gramStart"/>
      <w:r w:rsidRPr="00E14905">
        <w:rPr>
          <w:rFonts w:ascii="Times New Roman" w:eastAsia="宋体" w:hAnsi="Times New Roman" w:cs="宋体"/>
          <w:kern w:val="0"/>
          <w:sz w:val="24"/>
          <w:szCs w:val="24"/>
        </w:rPr>
        <w:t>知促行</w:t>
      </w:r>
      <w:proofErr w:type="gramEnd"/>
      <w:r w:rsidRPr="00E14905">
        <w:rPr>
          <w:rFonts w:ascii="Times New Roman" w:eastAsia="宋体" w:hAnsi="Times New Roman" w:cs="宋体"/>
          <w:kern w:val="0"/>
          <w:sz w:val="24"/>
          <w:szCs w:val="24"/>
        </w:rPr>
        <w:t>、以行求知。</w:t>
      </w:r>
    </w:p>
    <w:p w:rsidR="007D5DD0" w:rsidRPr="00E14905"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E14905">
        <w:rPr>
          <w:rFonts w:ascii="Times New Roman" w:eastAsia="宋体" w:hAnsi="Times New Roman" w:cs="宋体"/>
          <w:b/>
          <w:kern w:val="0"/>
          <w:sz w:val="24"/>
          <w:szCs w:val="24"/>
        </w:rPr>
        <w:t>——</w:t>
      </w:r>
      <w:r w:rsidRPr="00E14905">
        <w:rPr>
          <w:rFonts w:ascii="Times New Roman" w:eastAsia="宋体" w:hAnsi="Times New Roman" w:cs="宋体"/>
          <w:b/>
          <w:kern w:val="0"/>
          <w:sz w:val="24"/>
          <w:szCs w:val="24"/>
        </w:rPr>
        <w:t>刘少奇同志是心系人民、廉洁奉公的光辉榜样。</w:t>
      </w:r>
      <w:r w:rsidRPr="00E14905">
        <w:rPr>
          <w:rFonts w:ascii="Times New Roman" w:eastAsia="宋体" w:hAnsi="Times New Roman" w:cs="宋体"/>
          <w:kern w:val="0"/>
          <w:sz w:val="24"/>
          <w:szCs w:val="24"/>
        </w:rPr>
        <w:t>刘少奇同志说过：</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人民的利益，即是党的利益。除了人民的利益之外，党再无自己的特殊利益。</w:t>
      </w:r>
      <w:proofErr w:type="gramStart"/>
      <w:r w:rsidRPr="00E14905">
        <w:rPr>
          <w:rFonts w:ascii="Times New Roman" w:eastAsia="宋体" w:hAnsi="Times New Roman" w:cs="宋体"/>
          <w:kern w:val="0"/>
          <w:sz w:val="24"/>
          <w:szCs w:val="24"/>
        </w:rPr>
        <w:t>最</w:t>
      </w:r>
      <w:proofErr w:type="gramEnd"/>
      <w:r w:rsidRPr="00E14905">
        <w:rPr>
          <w:rFonts w:ascii="Times New Roman" w:eastAsia="宋体" w:hAnsi="Times New Roman" w:cs="宋体"/>
          <w:kern w:val="0"/>
          <w:sz w:val="24"/>
          <w:szCs w:val="24"/>
        </w:rPr>
        <w:t>广大人民群众的最大利益，即是真理的最高标准，即是我们党员一切行动的最高标准。</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刘少奇同志坚持一切从人民利益出发，把自己看作是人民的勤务员。刘少奇同志在《论共产党员的修养》中严厉批评把个人利益摆在党和人民利益之上的种种自私自利的思想。刘少奇同志对讲排场、摆阔气、假公济私的现象</w:t>
      </w:r>
      <w:r w:rsidRPr="00E14905">
        <w:rPr>
          <w:rFonts w:ascii="Times New Roman" w:eastAsia="宋体" w:hAnsi="Times New Roman" w:cs="宋体"/>
          <w:kern w:val="0"/>
          <w:sz w:val="24"/>
          <w:szCs w:val="24"/>
        </w:rPr>
        <w:lastRenderedPageBreak/>
        <w:t>深恶痛绝，强调这是绝对不能允许的。他说：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我们党从最初起，就是为了服务于人民而建立的，我们一切党员的一切牺牲、努力和斗争，都是为了人民群众的福利和解放，而不是为了别的。这就是我们共产党人最大的光荣和最值得骄傲的地方。</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他在白区工作时，经常经手几万元的党的活动经费，但他分文不动，每天只买些萝卜</w:t>
      </w:r>
      <w:proofErr w:type="gramStart"/>
      <w:r w:rsidRPr="00E14905">
        <w:rPr>
          <w:rFonts w:ascii="Times New Roman" w:eastAsia="宋体" w:hAnsi="Times New Roman" w:cs="宋体"/>
          <w:kern w:val="0"/>
          <w:sz w:val="24"/>
          <w:szCs w:val="24"/>
        </w:rPr>
        <w:t>烩点馍维持</w:t>
      </w:r>
      <w:proofErr w:type="gramEnd"/>
      <w:r w:rsidRPr="00E14905">
        <w:rPr>
          <w:rFonts w:ascii="Times New Roman" w:eastAsia="宋体" w:hAnsi="Times New Roman" w:cs="宋体"/>
          <w:kern w:val="0"/>
          <w:sz w:val="24"/>
          <w:szCs w:val="24"/>
        </w:rPr>
        <w:t>生活。他经常轻装简从，深入群众、深入基层，倾听群众呼声，心系群众安危。他同掏粪工人时传祥结下的友情，成为党同人民群众血肉联系的生动缩影。家乡的一些亲戚看到他当了国家主席，跑到北京找他办事，刘少奇同志严肃告诉他们：</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不错，我是国家主席，硬着头皮给你们办这些事，也不是办不成。可是不行啊！我是国家主席不假，但我是共产党员，不能随便行使自己的职权。</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他回家乡农村调查时，有时睡在养猪场饲养员用过的铺了稻草的木板床上，有时睡在县委会议室的一张长方形的会议桌上，有时睡在大队部用两条长凳架着的门板上。他教育子女不能搞特殊化、不能脱离群众，要求身边工作人员不请客、</w:t>
      </w:r>
      <w:proofErr w:type="gramStart"/>
      <w:r w:rsidRPr="00E14905">
        <w:rPr>
          <w:rFonts w:ascii="Times New Roman" w:eastAsia="宋体" w:hAnsi="Times New Roman" w:cs="宋体"/>
          <w:kern w:val="0"/>
          <w:sz w:val="24"/>
          <w:szCs w:val="24"/>
        </w:rPr>
        <w:t>不</w:t>
      </w:r>
      <w:proofErr w:type="gramEnd"/>
      <w:r w:rsidRPr="00E14905">
        <w:rPr>
          <w:rFonts w:ascii="Times New Roman" w:eastAsia="宋体" w:hAnsi="Times New Roman" w:cs="宋体"/>
          <w:kern w:val="0"/>
          <w:sz w:val="24"/>
          <w:szCs w:val="24"/>
        </w:rPr>
        <w:t>迎送，不准向地方提任何要求和接受任何礼物。他还对子女说：</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爸爸是人民的儿子。你们也一定要做人民的好儿女。永远跟着党，永远为人民。</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这些平凡小事体现了一名真正共产党人艰苦奋斗、廉洁奉公的人民公仆本色。</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每一个共产党员，不论职位多高，都是人民的勤务员。今天，我们学习刘少奇同志，就要始终坚守人民立场，把人民群众放在心中最高位置，始终保持同人民群众的血肉联系，把为人民谋幸福作为根本职责。全党同志要时刻牢记，我们的权力是党和人民赋予的，是用来为党和人民做事的，只能用来为党分忧、为国干事、为民谋利。要心有所畏、言有所戒、行有所止，任何时候都不搞特权，不以权谋私，做到忠诚干净担当。</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同志们、朋友们！</w:t>
      </w:r>
    </w:p>
    <w:p w:rsidR="007D5DD0" w:rsidRPr="00E14905"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刘少奇同志说过：</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共产主义事业是我们的终身事业。我们终身的一切活动，都是为了这个事业，而不是为了别的。</w:t>
      </w:r>
      <w:r w:rsidRPr="00E14905">
        <w:rPr>
          <w:rFonts w:ascii="Times New Roman" w:eastAsia="宋体" w:hAnsi="Times New Roman" w:cs="宋体"/>
          <w:kern w:val="0"/>
          <w:sz w:val="24"/>
          <w:szCs w:val="24"/>
        </w:rPr>
        <w:t>”</w:t>
      </w:r>
      <w:r w:rsidRPr="00E14905">
        <w:rPr>
          <w:rFonts w:ascii="Times New Roman" w:eastAsia="宋体" w:hAnsi="Times New Roman" w:cs="宋体"/>
          <w:kern w:val="0"/>
          <w:sz w:val="24"/>
          <w:szCs w:val="24"/>
        </w:rPr>
        <w:t>为共产主义奋斗终身的坚定信念，激励着一代又一代共产党人，风雨无阻、砥砺前行。历史的接力棒已经交到了我们手中。我们在新的历史起点上进行伟大斗争、建设伟大工程、推进伟大事业、</w:t>
      </w:r>
      <w:r w:rsidRPr="00E14905">
        <w:rPr>
          <w:rFonts w:ascii="Times New Roman" w:eastAsia="宋体" w:hAnsi="Times New Roman" w:cs="宋体"/>
          <w:kern w:val="0"/>
          <w:sz w:val="24"/>
          <w:szCs w:val="24"/>
        </w:rPr>
        <w:lastRenderedPageBreak/>
        <w:t>实现伟大梦想，就是刘少奇同志等老一辈革命家一生奋斗的伟大事业的继承和发展。</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E14905">
        <w:rPr>
          <w:rFonts w:ascii="Times New Roman" w:eastAsia="宋体" w:hAnsi="Times New Roman" w:cs="宋体"/>
          <w:kern w:val="0"/>
          <w:sz w:val="24"/>
          <w:szCs w:val="24"/>
        </w:rPr>
        <w:t>经过中国共产党领导全国各族人民近百年的不懈奋斗，经过中华人民共和国近</w:t>
      </w:r>
      <w:r w:rsidRPr="00E14905">
        <w:rPr>
          <w:rFonts w:ascii="Times New Roman" w:eastAsia="宋体" w:hAnsi="Times New Roman" w:cs="宋体"/>
          <w:kern w:val="0"/>
          <w:sz w:val="24"/>
          <w:szCs w:val="24"/>
        </w:rPr>
        <w:t>70</w:t>
      </w:r>
      <w:r w:rsidRPr="00E14905">
        <w:rPr>
          <w:rFonts w:ascii="Times New Roman" w:eastAsia="宋体" w:hAnsi="Times New Roman" w:cs="宋体"/>
          <w:kern w:val="0"/>
          <w:sz w:val="24"/>
          <w:szCs w:val="24"/>
        </w:rPr>
        <w:t>年的风雨前行，经过改革开放</w:t>
      </w:r>
      <w:r w:rsidRPr="00E14905">
        <w:rPr>
          <w:rFonts w:ascii="Times New Roman" w:eastAsia="宋体" w:hAnsi="Times New Roman" w:cs="宋体"/>
          <w:kern w:val="0"/>
          <w:sz w:val="24"/>
          <w:szCs w:val="24"/>
        </w:rPr>
        <w:t>40</w:t>
      </w:r>
      <w:r w:rsidRPr="00E14905">
        <w:rPr>
          <w:rFonts w:ascii="Times New Roman" w:eastAsia="宋体" w:hAnsi="Times New Roman" w:cs="宋体"/>
          <w:kern w:val="0"/>
          <w:sz w:val="24"/>
          <w:szCs w:val="24"/>
        </w:rPr>
        <w:t>年的开拓前进，中华民族迎来了从站起来、富起来到强起来的伟大飞跃，迎来了实现中华民族伟大复兴的光明前景。全党全国各族人民要更加紧密地团结在党中央周围，高举中国特色社会主义伟大旗帜，不忘初心，牢记使命，奋发进取，埋头苦干，努力创造属于新时代的光辉业绩，把实现中华民族伟大复兴中国梦的伟大目标一步一步变为现实！</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Default="007D5DD0" w:rsidP="007D5DD0">
      <w:pPr>
        <w:widowControl/>
        <w:spacing w:line="46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11</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23</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7D5DD0" w:rsidRPr="00E14905" w:rsidRDefault="007D5DD0" w:rsidP="007D5DD0">
      <w:pPr>
        <w:widowControl/>
        <w:spacing w:line="460" w:lineRule="exact"/>
        <w:ind w:firstLineChars="200" w:firstLine="480"/>
        <w:jc w:val="right"/>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11</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24</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 </w:t>
      </w:r>
      <w:r>
        <w:rPr>
          <w:rFonts w:ascii="Times New Roman" w:eastAsia="宋体" w:hAnsi="Times New Roman" w:cs="宋体" w:hint="eastAsia"/>
          <w:kern w:val="0"/>
          <w:sz w:val="24"/>
          <w:szCs w:val="24"/>
        </w:rPr>
        <w:t>版）</w:t>
      </w:r>
    </w:p>
    <w:p w:rsidR="007D5DD0" w:rsidRP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Pr="001B4511" w:rsidRDefault="007D5DD0" w:rsidP="007D5DD0">
      <w:pPr>
        <w:widowControl/>
        <w:jc w:val="center"/>
        <w:rPr>
          <w:rFonts w:ascii="Times New Roman" w:eastAsia="黑体" w:hAnsi="Times New Roman" w:cs="Arial"/>
          <w:b/>
          <w:bCs/>
          <w:kern w:val="0"/>
          <w:sz w:val="36"/>
          <w:szCs w:val="36"/>
        </w:rPr>
      </w:pPr>
      <w:r w:rsidRPr="001B4511">
        <w:rPr>
          <w:rFonts w:ascii="Times New Roman" w:eastAsia="黑体" w:hAnsi="Times New Roman" w:cs="Arial" w:hint="eastAsia"/>
          <w:b/>
          <w:bCs/>
          <w:kern w:val="0"/>
          <w:sz w:val="36"/>
          <w:szCs w:val="36"/>
        </w:rPr>
        <w:lastRenderedPageBreak/>
        <w:t>在庆祝改革开放</w:t>
      </w:r>
      <w:r w:rsidRPr="001B4511">
        <w:rPr>
          <w:rFonts w:ascii="Times New Roman" w:eastAsia="黑体" w:hAnsi="Times New Roman" w:cs="Arial" w:hint="eastAsia"/>
          <w:b/>
          <w:bCs/>
          <w:kern w:val="0"/>
          <w:sz w:val="36"/>
          <w:szCs w:val="36"/>
        </w:rPr>
        <w:t>40</w:t>
      </w:r>
      <w:r w:rsidRPr="001B4511">
        <w:rPr>
          <w:rFonts w:ascii="Times New Roman" w:eastAsia="黑体" w:hAnsi="Times New Roman" w:cs="Arial" w:hint="eastAsia"/>
          <w:b/>
          <w:bCs/>
          <w:kern w:val="0"/>
          <w:sz w:val="36"/>
          <w:szCs w:val="36"/>
        </w:rPr>
        <w:t>周年大会上的讲话</w:t>
      </w:r>
    </w:p>
    <w:p w:rsidR="007D5DD0" w:rsidRPr="001B4511" w:rsidRDefault="007D5DD0" w:rsidP="007D5DD0">
      <w:pPr>
        <w:widowControl/>
        <w:jc w:val="center"/>
        <w:rPr>
          <w:rFonts w:ascii="Times New Roman" w:eastAsia="方正楷体简体" w:hAnsi="Times New Roman" w:cs="Arial"/>
          <w:b/>
          <w:kern w:val="0"/>
          <w:sz w:val="28"/>
          <w:szCs w:val="28"/>
        </w:rPr>
      </w:pPr>
      <w:r w:rsidRPr="001B4511">
        <w:rPr>
          <w:rFonts w:ascii="Times New Roman" w:eastAsia="方正楷体简体" w:hAnsi="Times New Roman" w:cs="Arial"/>
          <w:b/>
          <w:kern w:val="0"/>
          <w:sz w:val="28"/>
          <w:szCs w:val="28"/>
        </w:rPr>
        <w:t>（</w:t>
      </w:r>
      <w:r w:rsidRPr="001B4511">
        <w:rPr>
          <w:rFonts w:ascii="Times New Roman" w:eastAsia="方正楷体简体" w:hAnsi="Times New Roman" w:cs="Arial"/>
          <w:b/>
          <w:kern w:val="0"/>
          <w:sz w:val="28"/>
          <w:szCs w:val="28"/>
        </w:rPr>
        <w:t>2018</w:t>
      </w:r>
      <w:r w:rsidRPr="001B4511">
        <w:rPr>
          <w:rFonts w:ascii="Times New Roman" w:eastAsia="方正楷体简体" w:hAnsi="Times New Roman" w:cs="Arial"/>
          <w:b/>
          <w:kern w:val="0"/>
          <w:sz w:val="28"/>
          <w:szCs w:val="28"/>
        </w:rPr>
        <w:t>年</w:t>
      </w:r>
      <w:r w:rsidRPr="001B4511">
        <w:rPr>
          <w:rFonts w:ascii="Times New Roman" w:eastAsia="方正楷体简体" w:hAnsi="Times New Roman" w:cs="Arial"/>
          <w:b/>
          <w:kern w:val="0"/>
          <w:sz w:val="28"/>
          <w:szCs w:val="28"/>
        </w:rPr>
        <w:t>12</w:t>
      </w:r>
      <w:r w:rsidRPr="001B4511">
        <w:rPr>
          <w:rFonts w:ascii="Times New Roman" w:eastAsia="方正楷体简体" w:hAnsi="Times New Roman" w:cs="Arial"/>
          <w:b/>
          <w:kern w:val="0"/>
          <w:sz w:val="28"/>
          <w:szCs w:val="28"/>
        </w:rPr>
        <w:t>月</w:t>
      </w:r>
      <w:r w:rsidRPr="001B4511">
        <w:rPr>
          <w:rFonts w:ascii="Times New Roman" w:eastAsia="方正楷体简体" w:hAnsi="Times New Roman" w:cs="Arial"/>
          <w:b/>
          <w:kern w:val="0"/>
          <w:sz w:val="28"/>
          <w:szCs w:val="28"/>
        </w:rPr>
        <w:t>18</w:t>
      </w:r>
      <w:r w:rsidRPr="001B4511">
        <w:rPr>
          <w:rFonts w:ascii="Times New Roman" w:eastAsia="方正楷体简体" w:hAnsi="Times New Roman" w:cs="Arial"/>
          <w:b/>
          <w:kern w:val="0"/>
          <w:sz w:val="28"/>
          <w:szCs w:val="28"/>
        </w:rPr>
        <w:t>日）</w:t>
      </w:r>
    </w:p>
    <w:p w:rsidR="007D5DD0" w:rsidRDefault="007D5DD0" w:rsidP="007D5DD0">
      <w:pPr>
        <w:widowControl/>
        <w:jc w:val="center"/>
        <w:rPr>
          <w:rFonts w:ascii="Times New Roman" w:eastAsia="宋体" w:hAnsi="宋体" w:cs="Arial"/>
          <w:b/>
          <w:bCs/>
          <w:kern w:val="0"/>
          <w:sz w:val="30"/>
          <w:szCs w:val="30"/>
        </w:rPr>
      </w:pPr>
      <w:r w:rsidRPr="001B4511">
        <w:rPr>
          <w:rFonts w:ascii="Times New Roman" w:eastAsia="宋体" w:hAnsi="宋体" w:cs="Arial" w:hint="eastAsia"/>
          <w:b/>
          <w:bCs/>
          <w:kern w:val="0"/>
          <w:sz w:val="30"/>
          <w:szCs w:val="30"/>
        </w:rPr>
        <w:t>习近平</w:t>
      </w:r>
    </w:p>
    <w:p w:rsidR="007D5DD0" w:rsidRPr="001B4511" w:rsidRDefault="007D5DD0" w:rsidP="007D5DD0">
      <w:pPr>
        <w:widowControl/>
        <w:jc w:val="center"/>
        <w:rPr>
          <w:rFonts w:ascii="Times New Roman" w:eastAsia="宋体" w:hAnsi="宋体" w:cs="Arial"/>
          <w:b/>
          <w:bCs/>
          <w:kern w:val="0"/>
          <w:sz w:val="30"/>
          <w:szCs w:val="30"/>
        </w:rPr>
      </w:pPr>
    </w:p>
    <w:p w:rsidR="007D5DD0" w:rsidRPr="001B4511" w:rsidRDefault="007D5DD0" w:rsidP="007D5DD0">
      <w:pPr>
        <w:widowControl/>
        <w:spacing w:line="460" w:lineRule="exact"/>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1978</w:t>
      </w:r>
      <w:r w:rsidRPr="001B4511">
        <w:rPr>
          <w:rFonts w:ascii="Times New Roman" w:eastAsia="宋体" w:hAnsi="Times New Roman" w:cs="宋体"/>
          <w:kern w:val="0"/>
          <w:sz w:val="24"/>
          <w:szCs w:val="24"/>
        </w:rPr>
        <w:t>年</w:t>
      </w:r>
      <w:r w:rsidRPr="001B4511">
        <w:rPr>
          <w:rFonts w:ascii="Times New Roman" w:eastAsia="宋体" w:hAnsi="Times New Roman" w:cs="宋体"/>
          <w:kern w:val="0"/>
          <w:sz w:val="24"/>
          <w:szCs w:val="24"/>
        </w:rPr>
        <w:t>12</w:t>
      </w:r>
      <w:r w:rsidRPr="001B4511">
        <w:rPr>
          <w:rFonts w:ascii="Times New Roman" w:eastAsia="宋体" w:hAnsi="Times New Roman" w:cs="宋体"/>
          <w:kern w:val="0"/>
          <w:sz w:val="24"/>
          <w:szCs w:val="24"/>
        </w:rPr>
        <w:t>月</w:t>
      </w:r>
      <w:r w:rsidRPr="001B4511">
        <w:rPr>
          <w:rFonts w:ascii="Times New Roman" w:eastAsia="宋体" w:hAnsi="Times New Roman" w:cs="宋体"/>
          <w:kern w:val="0"/>
          <w:sz w:val="24"/>
          <w:szCs w:val="24"/>
        </w:rPr>
        <w:t>18</w:t>
      </w:r>
      <w:r w:rsidRPr="001B4511">
        <w:rPr>
          <w:rFonts w:ascii="Times New Roman" w:eastAsia="宋体" w:hAnsi="Times New Roman" w:cs="宋体"/>
          <w:kern w:val="0"/>
          <w:sz w:val="24"/>
          <w:szCs w:val="24"/>
        </w:rPr>
        <w:t>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今天，我们在这里隆重集会，回顾改革开放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年的光辉历程，总结改革开放的伟大成就和宝贵经验，动员全党全国各族人民在新时代继续把改革开放推向前进，为实现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两个一百年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奋斗目标、实现中华民族伟大复兴的中国梦不懈奋斗。</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党的十一届三中全会是在党和国家面临何去何从的重大历史关头召开的。当时，世界经济快速发展，科技进步日新月异，而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文化大革命</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十年内乱导致我国经济濒临崩溃的边缘，人民温饱都成问题，国家建设百业待兴。党内外强烈要求纠正</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文化大革命</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的错误，使党和国家从危难中重新奋起。邓小平同志指出：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如果现在再不实行改革，我们的现代化事业和社会主义事业就会被葬送。</w:t>
      </w:r>
      <w:r w:rsidRPr="001B4511">
        <w:rPr>
          <w:rFonts w:ascii="Times New Roman" w:eastAsia="宋体" w:hAnsi="Times New Roman" w:cs="宋体"/>
          <w:kern w:val="0"/>
          <w:sz w:val="24"/>
          <w:szCs w:val="24"/>
        </w:rPr>
        <w:t>”</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在邓小平同志领导下和老一辈革命家支持下，党的十一届三中全会冲破长期</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左</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的错误的严重束缚，批评</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两个凡是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的错误方针，充分肯定必须完整、准确地掌握毛泽东思想的科学体系，高度评价关于真理标准问题的讨论，果断结束</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以阶级斗争为纲</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，重新确立马克思主义的思想路线、政治路线、组织路线。从此，我国改革开放拉开了大幕。</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我们党</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实行改革开放的历史性决策，是基于对党和国家前途命运的深刻把握，是基于对社会主义革命和建设实践的深刻总结，是基于对时代潮流的深刻洞察，是基于对人民群众期盼和需要的深刻体悟。邓小平同志指出：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贫穷不是社会主义</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我们要赶上时代，这是改革要达到的目的</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历史发展有其规律，但人在其中不是完全消极被动的。只要把握住历史发展大势，抓住历史变革时机，奋发有为，锐意进取，人类社会就能更好前进。</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建立中国共产党、成立中华人民共和国、推进改革开放和中国特色社会主义事业，是五四运动以来我国发生的三大历史性事件，是近代以来实现中华民族伟大复兴的三大里程碑。</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把党和国家工作中心转移到经济建设上来、实行改革开放的历史性决策，深刻揭示社会主义本质，确立社会主义初级阶段基本路线，明确提出走自己的路、建设中国特色社会主义，科</w:t>
      </w:r>
      <w:r w:rsidRPr="001B4511">
        <w:rPr>
          <w:rFonts w:ascii="Times New Roman" w:eastAsia="宋体" w:hAnsi="Times New Roman" w:cs="宋体"/>
          <w:kern w:val="0"/>
          <w:sz w:val="24"/>
          <w:szCs w:val="24"/>
        </w:rPr>
        <w:lastRenderedPageBreak/>
        <w:t>学回答了建设中国特色社会主义的一系列基本问题，制定了到</w:t>
      </w:r>
      <w:r w:rsidRPr="001B4511">
        <w:rPr>
          <w:rFonts w:ascii="Times New Roman" w:eastAsia="宋体" w:hAnsi="Times New Roman" w:cs="宋体"/>
          <w:kern w:val="0"/>
          <w:sz w:val="24"/>
          <w:szCs w:val="24"/>
        </w:rPr>
        <w:t>21</w:t>
      </w:r>
      <w:r w:rsidRPr="001B4511">
        <w:rPr>
          <w:rFonts w:ascii="Times New Roman" w:eastAsia="宋体" w:hAnsi="Times New Roman" w:cs="宋体"/>
          <w:kern w:val="0"/>
          <w:sz w:val="24"/>
          <w:szCs w:val="24"/>
        </w:rPr>
        <w:t>世纪中叶分三步走、基本实现社会主义现代化的发展战略，成功开创了中国特色社会主义。</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三个代表</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w:t>
      </w:r>
      <w:r w:rsidRPr="001B4511">
        <w:rPr>
          <w:rFonts w:ascii="Times New Roman" w:eastAsia="宋体" w:hAnsi="Times New Roman" w:cs="宋体"/>
          <w:kern w:val="0"/>
          <w:sz w:val="24"/>
          <w:szCs w:val="24"/>
        </w:rPr>
        <w:t>21</w:t>
      </w:r>
      <w:r w:rsidRPr="001B4511">
        <w:rPr>
          <w:rFonts w:ascii="Times New Roman" w:eastAsia="宋体" w:hAnsi="Times New Roman" w:cs="宋体"/>
          <w:kern w:val="0"/>
          <w:sz w:val="24"/>
          <w:szCs w:val="24"/>
        </w:rPr>
        <w:t>世纪。</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党的十六大以后，以胡锦涛同志为主要代表的中国共产党人，团结带领全党全国各族人民，坚持以邓小平理论和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三个代表</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五位一体</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总体布局、协调推进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四个全面</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w:t>
      </w:r>
      <w:r w:rsidRPr="001B4511">
        <w:rPr>
          <w:rFonts w:ascii="Times New Roman" w:eastAsia="宋体" w:hAnsi="Times New Roman" w:cs="宋体"/>
          <w:kern w:val="0"/>
          <w:sz w:val="24"/>
          <w:szCs w:val="24"/>
        </w:rPr>
        <w:lastRenderedPageBreak/>
        <w:t>大制度创新，着力提升人民群众获得感、幸福感、安全感，推出</w:t>
      </w:r>
      <w:r w:rsidRPr="001B4511">
        <w:rPr>
          <w:rFonts w:ascii="Times New Roman" w:eastAsia="宋体" w:hAnsi="Times New Roman" w:cs="宋体"/>
          <w:kern w:val="0"/>
          <w:sz w:val="24"/>
          <w:szCs w:val="24"/>
        </w:rPr>
        <w:t>1600</w:t>
      </w:r>
      <w:r w:rsidRPr="001B4511">
        <w:rPr>
          <w:rFonts w:ascii="Times New Roman" w:eastAsia="宋体" w:hAnsi="Times New Roman" w:cs="宋体"/>
          <w:kern w:val="0"/>
          <w:sz w:val="24"/>
          <w:szCs w:val="24"/>
        </w:rPr>
        <w:t>多项改革方案，啃下了不少硬骨头，闯过了不少急流险滩，改革呈现全面发力、多点突破、蹄疾步稳、纵深推进的局面。</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艰难困苦，玉汝于成。</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年来，我们解放思想、实事求是，大胆地试、勇敢地改，干出了一片新天地。从实行家庭联产承包、乡镇企业异军突起、取消农业税牧业税和特产税到农村承包地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三权</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分置、打赢脱贫攻坚战、实施乡村振兴战略，从兴办深圳等经济特区、沿海沿边沿江沿线和内陆中心城市对外开放到加入世界贸易组织、共建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一带一路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、设立自由贸易试验区、谋划中国特色自由贸易港、成功举办首届中国国际进口博览会，从</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引进来</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走出去</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，从搞好国营大中小企业、发展个体私营经济到深化国资国企改革、发展混合所有制经济，从单一公有制到公有制为主体、多种所有制经济共同发展和坚持</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两个毫不动摇</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年来，从开启新时期到跨入新世纪，从站上新起点到进入新时代，</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年风雨同舟，</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年披荆斩棘，</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年砥砺奋进，我们党引领人民绘就了一幅波澜壮阔、气势恢宏的历史画卷，谱写了一曲感天动地、气壮山河的奋斗赞歌。</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解放思想、实事求是、与时俱进、求真务实，坚持马克思主义指导地位不动摇，坚持科学社会主义基本原则不动摇，勇敢推进理论创新、实践创新、制度创新、文化创新以及各方面创新，不断赋予中国</w:t>
      </w:r>
      <w:r w:rsidRPr="001B4511">
        <w:rPr>
          <w:rFonts w:ascii="Times New Roman" w:eastAsia="宋体" w:hAnsi="Times New Roman" w:cs="宋体"/>
          <w:kern w:val="0"/>
          <w:sz w:val="24"/>
          <w:szCs w:val="24"/>
        </w:rPr>
        <w:lastRenderedPageBreak/>
        <w:t>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年来，我们始终坚持以经济建设为中心，不断解放和发展社会生产力，我国国内生产总值由</w:t>
      </w:r>
      <w:r w:rsidRPr="001B4511">
        <w:rPr>
          <w:rFonts w:ascii="Times New Roman" w:eastAsia="宋体" w:hAnsi="Times New Roman" w:cs="宋体"/>
          <w:kern w:val="0"/>
          <w:sz w:val="24"/>
          <w:szCs w:val="24"/>
        </w:rPr>
        <w:t>3679</w:t>
      </w:r>
      <w:r w:rsidRPr="001B4511">
        <w:rPr>
          <w:rFonts w:ascii="Times New Roman" w:eastAsia="宋体" w:hAnsi="Times New Roman" w:cs="宋体"/>
          <w:kern w:val="0"/>
          <w:sz w:val="24"/>
          <w:szCs w:val="24"/>
        </w:rPr>
        <w:t>亿元增长到</w:t>
      </w:r>
      <w:r w:rsidRPr="001B4511">
        <w:rPr>
          <w:rFonts w:ascii="Times New Roman" w:eastAsia="宋体" w:hAnsi="Times New Roman" w:cs="宋体"/>
          <w:kern w:val="0"/>
          <w:sz w:val="24"/>
          <w:szCs w:val="24"/>
        </w:rPr>
        <w:t>2017</w:t>
      </w:r>
      <w:r w:rsidRPr="001B4511">
        <w:rPr>
          <w:rFonts w:ascii="Times New Roman" w:eastAsia="宋体" w:hAnsi="Times New Roman" w:cs="宋体"/>
          <w:kern w:val="0"/>
          <w:sz w:val="24"/>
          <w:szCs w:val="24"/>
        </w:rPr>
        <w:t>年的</w:t>
      </w:r>
      <w:r w:rsidRPr="001B4511">
        <w:rPr>
          <w:rFonts w:ascii="Times New Roman" w:eastAsia="宋体" w:hAnsi="Times New Roman" w:cs="宋体"/>
          <w:kern w:val="0"/>
          <w:sz w:val="24"/>
          <w:szCs w:val="24"/>
        </w:rPr>
        <w:t>82.7</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元，年均实际增长</w:t>
      </w:r>
      <w:r w:rsidRPr="001B4511">
        <w:rPr>
          <w:rFonts w:ascii="Times New Roman" w:eastAsia="宋体" w:hAnsi="Times New Roman" w:cs="宋体"/>
          <w:kern w:val="0"/>
          <w:sz w:val="24"/>
          <w:szCs w:val="24"/>
        </w:rPr>
        <w:t>9.5%</w:t>
      </w:r>
      <w:r w:rsidRPr="001B4511">
        <w:rPr>
          <w:rFonts w:ascii="Times New Roman" w:eastAsia="宋体" w:hAnsi="Times New Roman" w:cs="宋体"/>
          <w:kern w:val="0"/>
          <w:sz w:val="24"/>
          <w:szCs w:val="24"/>
        </w:rPr>
        <w:t>，远高于同期世界经济</w:t>
      </w:r>
      <w:r w:rsidRPr="001B4511">
        <w:rPr>
          <w:rFonts w:ascii="Times New Roman" w:eastAsia="宋体" w:hAnsi="Times New Roman" w:cs="宋体"/>
          <w:kern w:val="0"/>
          <w:sz w:val="24"/>
          <w:szCs w:val="24"/>
        </w:rPr>
        <w:t>2.9%</w:t>
      </w:r>
      <w:r w:rsidRPr="001B4511">
        <w:rPr>
          <w:rFonts w:ascii="Times New Roman" w:eastAsia="宋体" w:hAnsi="Times New Roman" w:cs="宋体"/>
          <w:kern w:val="0"/>
          <w:sz w:val="24"/>
          <w:szCs w:val="24"/>
        </w:rPr>
        <w:t>左右的年均增速。我国国内生产总值占世界生产总值的比重由改革开放之初的</w:t>
      </w:r>
      <w:r w:rsidRPr="001B4511">
        <w:rPr>
          <w:rFonts w:ascii="Times New Roman" w:eastAsia="宋体" w:hAnsi="Times New Roman" w:cs="宋体"/>
          <w:kern w:val="0"/>
          <w:sz w:val="24"/>
          <w:szCs w:val="24"/>
        </w:rPr>
        <w:t>1.8%</w:t>
      </w:r>
      <w:r w:rsidRPr="001B4511">
        <w:rPr>
          <w:rFonts w:ascii="Times New Roman" w:eastAsia="宋体" w:hAnsi="Times New Roman" w:cs="宋体"/>
          <w:kern w:val="0"/>
          <w:sz w:val="24"/>
          <w:szCs w:val="24"/>
        </w:rPr>
        <w:t>上升到</w:t>
      </w:r>
      <w:r w:rsidRPr="001B4511">
        <w:rPr>
          <w:rFonts w:ascii="Times New Roman" w:eastAsia="宋体" w:hAnsi="Times New Roman" w:cs="宋体"/>
          <w:kern w:val="0"/>
          <w:sz w:val="24"/>
          <w:szCs w:val="24"/>
        </w:rPr>
        <w:t>15.2%</w:t>
      </w:r>
      <w:r w:rsidRPr="001B4511">
        <w:rPr>
          <w:rFonts w:ascii="Times New Roman" w:eastAsia="宋体" w:hAnsi="Times New Roman" w:cs="宋体"/>
          <w:kern w:val="0"/>
          <w:sz w:val="24"/>
          <w:szCs w:val="24"/>
        </w:rPr>
        <w:t>，多年来对世界经济增长贡献率超过</w:t>
      </w:r>
      <w:r w:rsidRPr="001B4511">
        <w:rPr>
          <w:rFonts w:ascii="Times New Roman" w:eastAsia="宋体" w:hAnsi="Times New Roman" w:cs="宋体"/>
          <w:kern w:val="0"/>
          <w:sz w:val="24"/>
          <w:szCs w:val="24"/>
        </w:rPr>
        <w:t>30%</w:t>
      </w:r>
      <w:r w:rsidRPr="001B4511">
        <w:rPr>
          <w:rFonts w:ascii="Times New Roman" w:eastAsia="宋体" w:hAnsi="Times New Roman" w:cs="宋体"/>
          <w:kern w:val="0"/>
          <w:sz w:val="24"/>
          <w:szCs w:val="24"/>
        </w:rPr>
        <w:t>。我国货物进出口总额从</w:t>
      </w:r>
      <w:r w:rsidRPr="001B4511">
        <w:rPr>
          <w:rFonts w:ascii="Times New Roman" w:eastAsia="宋体" w:hAnsi="Times New Roman" w:cs="宋体"/>
          <w:kern w:val="0"/>
          <w:sz w:val="24"/>
          <w:szCs w:val="24"/>
        </w:rPr>
        <w:t>206</w:t>
      </w:r>
      <w:r w:rsidRPr="001B4511">
        <w:rPr>
          <w:rFonts w:ascii="Times New Roman" w:eastAsia="宋体" w:hAnsi="Times New Roman" w:cs="宋体"/>
          <w:kern w:val="0"/>
          <w:sz w:val="24"/>
          <w:szCs w:val="24"/>
        </w:rPr>
        <w:t>亿美元增长到超过</w:t>
      </w:r>
      <w:r w:rsidRPr="001B4511">
        <w:rPr>
          <w:rFonts w:ascii="Times New Roman" w:eastAsia="宋体" w:hAnsi="Times New Roman" w:cs="宋体"/>
          <w:kern w:val="0"/>
          <w:sz w:val="24"/>
          <w:szCs w:val="24"/>
        </w:rPr>
        <w:t>4</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美元，累计使用外商直接投资超过</w:t>
      </w:r>
      <w:r w:rsidRPr="001B4511">
        <w:rPr>
          <w:rFonts w:ascii="Times New Roman" w:eastAsia="宋体" w:hAnsi="Times New Roman" w:cs="宋体"/>
          <w:kern w:val="0"/>
          <w:sz w:val="24"/>
          <w:szCs w:val="24"/>
        </w:rPr>
        <w:t>2</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美元，对外投资总额达到</w:t>
      </w:r>
      <w:r w:rsidRPr="001B4511">
        <w:rPr>
          <w:rFonts w:ascii="Times New Roman" w:eastAsia="宋体" w:hAnsi="Times New Roman" w:cs="宋体"/>
          <w:kern w:val="0"/>
          <w:sz w:val="24"/>
          <w:szCs w:val="24"/>
        </w:rPr>
        <w:t>1.9</w:t>
      </w:r>
      <w:proofErr w:type="gramStart"/>
      <w:r w:rsidRPr="001B4511">
        <w:rPr>
          <w:rFonts w:ascii="Times New Roman" w:eastAsia="宋体" w:hAnsi="Times New Roman" w:cs="宋体"/>
          <w:kern w:val="0"/>
          <w:sz w:val="24"/>
          <w:szCs w:val="24"/>
        </w:rPr>
        <w:t>万亿</w:t>
      </w:r>
      <w:proofErr w:type="gramEnd"/>
      <w:r w:rsidRPr="001B4511">
        <w:rPr>
          <w:rFonts w:ascii="Times New Roman" w:eastAsia="宋体" w:hAnsi="Times New Roman" w:cs="宋体"/>
          <w:kern w:val="0"/>
          <w:sz w:val="24"/>
          <w:szCs w:val="24"/>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年来，我们始终坚持发展社会主义先进文化，加强社会主义精神文明建设，培育和</w:t>
      </w:r>
      <w:proofErr w:type="gramStart"/>
      <w:r w:rsidRPr="001B4511">
        <w:rPr>
          <w:rFonts w:ascii="Times New Roman" w:eastAsia="宋体" w:hAnsi="Times New Roman" w:cs="宋体"/>
          <w:kern w:val="0"/>
          <w:sz w:val="24"/>
          <w:szCs w:val="24"/>
        </w:rPr>
        <w:t>践行</w:t>
      </w:r>
      <w:proofErr w:type="gramEnd"/>
      <w:r w:rsidRPr="001B4511">
        <w:rPr>
          <w:rFonts w:ascii="Times New Roman" w:eastAsia="宋体" w:hAnsi="Times New Roman" w:cs="宋体"/>
          <w:kern w:val="0"/>
          <w:sz w:val="24"/>
          <w:szCs w:val="24"/>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1B4511">
        <w:rPr>
          <w:rFonts w:ascii="Times New Roman" w:eastAsia="宋体" w:hAnsi="Times New Roman" w:cs="宋体"/>
          <w:kern w:val="0"/>
          <w:sz w:val="24"/>
          <w:szCs w:val="24"/>
        </w:rPr>
        <w:t>网信事业</w:t>
      </w:r>
      <w:proofErr w:type="gramEnd"/>
      <w:r w:rsidRPr="001B4511">
        <w:rPr>
          <w:rFonts w:ascii="Times New Roman" w:eastAsia="宋体" w:hAnsi="Times New Roman" w:cs="宋体"/>
          <w:kern w:val="0"/>
          <w:sz w:val="24"/>
          <w:szCs w:val="24"/>
        </w:rPr>
        <w:t>快速发展，全民族理想信念和</w:t>
      </w:r>
      <w:r w:rsidRPr="001B4511">
        <w:rPr>
          <w:rFonts w:ascii="Times New Roman" w:eastAsia="宋体" w:hAnsi="Times New Roman" w:cs="宋体"/>
          <w:kern w:val="0"/>
          <w:sz w:val="24"/>
          <w:szCs w:val="24"/>
        </w:rPr>
        <w:lastRenderedPageBreak/>
        <w:t>文化自信不断增强，国家文化</w:t>
      </w:r>
      <w:proofErr w:type="gramStart"/>
      <w:r w:rsidRPr="001B4511">
        <w:rPr>
          <w:rFonts w:ascii="Times New Roman" w:eastAsia="宋体" w:hAnsi="Times New Roman" w:cs="宋体"/>
          <w:kern w:val="0"/>
          <w:sz w:val="24"/>
          <w:szCs w:val="24"/>
        </w:rPr>
        <w:t>软实力</w:t>
      </w:r>
      <w:proofErr w:type="gramEnd"/>
      <w:r w:rsidRPr="001B4511">
        <w:rPr>
          <w:rFonts w:ascii="Times New Roman" w:eastAsia="宋体" w:hAnsi="Times New Roman" w:cs="宋体"/>
          <w:kern w:val="0"/>
          <w:sz w:val="24"/>
          <w:szCs w:val="24"/>
        </w:rPr>
        <w:t>和中华文化影响力大幅提升。改革开放铸就的伟大改革开放精神，极大丰富了民族精神内涵，成为当代中国人民最鲜明的精神标识！</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年来，我们始终坚持在发展中保障和改善民生，全面推进幼有所育、学有所教、劳有所得、病有所</w:t>
      </w:r>
      <w:proofErr w:type="gramStart"/>
      <w:r w:rsidRPr="001B4511">
        <w:rPr>
          <w:rFonts w:ascii="Times New Roman" w:eastAsia="宋体" w:hAnsi="Times New Roman" w:cs="宋体"/>
          <w:kern w:val="0"/>
          <w:sz w:val="24"/>
          <w:szCs w:val="24"/>
        </w:rPr>
        <w:t>医</w:t>
      </w:r>
      <w:proofErr w:type="gramEnd"/>
      <w:r w:rsidRPr="001B4511">
        <w:rPr>
          <w:rFonts w:ascii="Times New Roman" w:eastAsia="宋体" w:hAnsi="Times New Roman" w:cs="宋体"/>
          <w:kern w:val="0"/>
          <w:sz w:val="24"/>
          <w:szCs w:val="24"/>
        </w:rPr>
        <w:t>、老有所养、住有所居、弱有所扶，不断改善人民生活、增进人民福祉。全国居民人均可支配收入由</w:t>
      </w:r>
      <w:r w:rsidRPr="001B4511">
        <w:rPr>
          <w:rFonts w:ascii="Times New Roman" w:eastAsia="宋体" w:hAnsi="Times New Roman" w:cs="宋体"/>
          <w:kern w:val="0"/>
          <w:sz w:val="24"/>
          <w:szCs w:val="24"/>
        </w:rPr>
        <w:t>171</w:t>
      </w:r>
      <w:r w:rsidRPr="001B4511">
        <w:rPr>
          <w:rFonts w:ascii="Times New Roman" w:eastAsia="宋体" w:hAnsi="Times New Roman" w:cs="宋体"/>
          <w:kern w:val="0"/>
          <w:sz w:val="24"/>
          <w:szCs w:val="24"/>
        </w:rPr>
        <w:t>元增加到</w:t>
      </w:r>
      <w:r w:rsidRPr="001B4511">
        <w:rPr>
          <w:rFonts w:ascii="Times New Roman" w:eastAsia="宋体" w:hAnsi="Times New Roman" w:cs="宋体"/>
          <w:kern w:val="0"/>
          <w:sz w:val="24"/>
          <w:szCs w:val="24"/>
        </w:rPr>
        <w:t>2.6</w:t>
      </w:r>
      <w:r w:rsidRPr="001B4511">
        <w:rPr>
          <w:rFonts w:ascii="Times New Roman" w:eastAsia="宋体" w:hAnsi="Times New Roman" w:cs="宋体"/>
          <w:kern w:val="0"/>
          <w:sz w:val="24"/>
          <w:szCs w:val="24"/>
        </w:rPr>
        <w:t>万元，中等收入群体持续扩大。我国贫困人口累计减少</w:t>
      </w:r>
      <w:r w:rsidRPr="001B4511">
        <w:rPr>
          <w:rFonts w:ascii="Times New Roman" w:eastAsia="宋体" w:hAnsi="Times New Roman" w:cs="宋体"/>
          <w:kern w:val="0"/>
          <w:sz w:val="24"/>
          <w:szCs w:val="24"/>
        </w:rPr>
        <w:t>7.4</w:t>
      </w:r>
      <w:r w:rsidRPr="001B4511">
        <w:rPr>
          <w:rFonts w:ascii="Times New Roman" w:eastAsia="宋体" w:hAnsi="Times New Roman" w:cs="宋体"/>
          <w:kern w:val="0"/>
          <w:sz w:val="24"/>
          <w:szCs w:val="24"/>
        </w:rPr>
        <w:t>亿人，贫困发生率下降</w:t>
      </w:r>
      <w:r w:rsidRPr="001B4511">
        <w:rPr>
          <w:rFonts w:ascii="Times New Roman" w:eastAsia="宋体" w:hAnsi="Times New Roman" w:cs="宋体"/>
          <w:kern w:val="0"/>
          <w:sz w:val="24"/>
          <w:szCs w:val="24"/>
        </w:rPr>
        <w:t>94.4</w:t>
      </w:r>
      <w:r w:rsidRPr="001B4511">
        <w:rPr>
          <w:rFonts w:ascii="Times New Roman" w:eastAsia="宋体" w:hAnsi="Times New Roman" w:cs="宋体"/>
          <w:kern w:val="0"/>
          <w:sz w:val="24"/>
          <w:szCs w:val="24"/>
        </w:rPr>
        <w:t>个百分点，谱写了人类反贫困史上的辉煌篇章。教育事业全面发展，九年义务教育巩固率达</w:t>
      </w:r>
      <w:r w:rsidRPr="001B4511">
        <w:rPr>
          <w:rFonts w:ascii="Times New Roman" w:eastAsia="宋体" w:hAnsi="Times New Roman" w:cs="宋体"/>
          <w:kern w:val="0"/>
          <w:sz w:val="24"/>
          <w:szCs w:val="24"/>
        </w:rPr>
        <w:t>93.8%</w:t>
      </w:r>
      <w:r w:rsidRPr="001B4511">
        <w:rPr>
          <w:rFonts w:ascii="Times New Roman" w:eastAsia="宋体" w:hAnsi="Times New Roman" w:cs="宋体"/>
          <w:kern w:val="0"/>
          <w:sz w:val="24"/>
          <w:szCs w:val="24"/>
        </w:rPr>
        <w:t>。我国建成了包括养老、医疗、低保、住房在内的世界最大的社会保障体系，基本养老保险覆盖超过</w:t>
      </w:r>
      <w:r w:rsidRPr="001B4511">
        <w:rPr>
          <w:rFonts w:ascii="Times New Roman" w:eastAsia="宋体" w:hAnsi="Times New Roman" w:cs="宋体"/>
          <w:kern w:val="0"/>
          <w:sz w:val="24"/>
          <w:szCs w:val="24"/>
        </w:rPr>
        <w:t>9</w:t>
      </w:r>
      <w:r w:rsidRPr="001B4511">
        <w:rPr>
          <w:rFonts w:ascii="Times New Roman" w:eastAsia="宋体" w:hAnsi="Times New Roman" w:cs="宋体"/>
          <w:kern w:val="0"/>
          <w:sz w:val="24"/>
          <w:szCs w:val="24"/>
        </w:rPr>
        <w:t>亿人，医疗保险覆盖超过</w:t>
      </w:r>
      <w:r w:rsidRPr="001B4511">
        <w:rPr>
          <w:rFonts w:ascii="Times New Roman" w:eastAsia="宋体" w:hAnsi="Times New Roman" w:cs="宋体"/>
          <w:kern w:val="0"/>
          <w:sz w:val="24"/>
          <w:szCs w:val="24"/>
        </w:rPr>
        <w:t>13</w:t>
      </w:r>
      <w:r w:rsidRPr="001B4511">
        <w:rPr>
          <w:rFonts w:ascii="Times New Roman" w:eastAsia="宋体" w:hAnsi="Times New Roman" w:cs="宋体"/>
          <w:kern w:val="0"/>
          <w:sz w:val="24"/>
          <w:szCs w:val="24"/>
        </w:rPr>
        <w:t>亿人。常住人口城镇化率达到</w:t>
      </w:r>
      <w:r w:rsidRPr="001B4511">
        <w:rPr>
          <w:rFonts w:ascii="Times New Roman" w:eastAsia="宋体" w:hAnsi="Times New Roman" w:cs="宋体"/>
          <w:kern w:val="0"/>
          <w:sz w:val="24"/>
          <w:szCs w:val="24"/>
        </w:rPr>
        <w:t>58.52%</w:t>
      </w:r>
      <w:r w:rsidRPr="001B4511">
        <w:rPr>
          <w:rFonts w:ascii="Times New Roman" w:eastAsia="宋体" w:hAnsi="Times New Roman" w:cs="宋体"/>
          <w:kern w:val="0"/>
          <w:sz w:val="24"/>
          <w:szCs w:val="24"/>
        </w:rPr>
        <w:t>，上升</w:t>
      </w:r>
      <w:r w:rsidRPr="001B4511">
        <w:rPr>
          <w:rFonts w:ascii="Times New Roman" w:eastAsia="宋体" w:hAnsi="Times New Roman" w:cs="宋体"/>
          <w:kern w:val="0"/>
          <w:sz w:val="24"/>
          <w:szCs w:val="24"/>
        </w:rPr>
        <w:t>40.6</w:t>
      </w:r>
      <w:r w:rsidRPr="001B4511">
        <w:rPr>
          <w:rFonts w:ascii="Times New Roman" w:eastAsia="宋体" w:hAnsi="Times New Roman" w:cs="宋体"/>
          <w:kern w:val="0"/>
          <w:sz w:val="24"/>
          <w:szCs w:val="24"/>
        </w:rPr>
        <w:t>个百分点。居民预期寿命由</w:t>
      </w:r>
      <w:r w:rsidRPr="001B4511">
        <w:rPr>
          <w:rFonts w:ascii="Times New Roman" w:eastAsia="宋体" w:hAnsi="Times New Roman" w:cs="宋体"/>
          <w:kern w:val="0"/>
          <w:sz w:val="24"/>
          <w:szCs w:val="24"/>
        </w:rPr>
        <w:t>1981</w:t>
      </w:r>
      <w:r w:rsidRPr="001B4511">
        <w:rPr>
          <w:rFonts w:ascii="Times New Roman" w:eastAsia="宋体" w:hAnsi="Times New Roman" w:cs="宋体"/>
          <w:kern w:val="0"/>
          <w:sz w:val="24"/>
          <w:szCs w:val="24"/>
        </w:rPr>
        <w:t>年的</w:t>
      </w:r>
      <w:r w:rsidRPr="001B4511">
        <w:rPr>
          <w:rFonts w:ascii="Times New Roman" w:eastAsia="宋体" w:hAnsi="Times New Roman" w:cs="宋体"/>
          <w:kern w:val="0"/>
          <w:sz w:val="24"/>
          <w:szCs w:val="24"/>
        </w:rPr>
        <w:t>67.8</w:t>
      </w:r>
      <w:r w:rsidRPr="001B4511">
        <w:rPr>
          <w:rFonts w:ascii="Times New Roman" w:eastAsia="宋体" w:hAnsi="Times New Roman" w:cs="宋体"/>
          <w:kern w:val="0"/>
          <w:sz w:val="24"/>
          <w:szCs w:val="24"/>
        </w:rPr>
        <w:t>岁提高到</w:t>
      </w:r>
      <w:r w:rsidRPr="001B4511">
        <w:rPr>
          <w:rFonts w:ascii="Times New Roman" w:eastAsia="宋体" w:hAnsi="Times New Roman" w:cs="宋体"/>
          <w:kern w:val="0"/>
          <w:sz w:val="24"/>
          <w:szCs w:val="24"/>
        </w:rPr>
        <w:t>2017</w:t>
      </w:r>
      <w:r w:rsidRPr="001B4511">
        <w:rPr>
          <w:rFonts w:ascii="Times New Roman" w:eastAsia="宋体" w:hAnsi="Times New Roman" w:cs="宋体"/>
          <w:kern w:val="0"/>
          <w:sz w:val="24"/>
          <w:szCs w:val="24"/>
        </w:rPr>
        <w:t>年的</w:t>
      </w:r>
      <w:r w:rsidRPr="001B4511">
        <w:rPr>
          <w:rFonts w:ascii="Times New Roman" w:eastAsia="宋体" w:hAnsi="Times New Roman" w:cs="宋体"/>
          <w:kern w:val="0"/>
          <w:sz w:val="24"/>
          <w:szCs w:val="24"/>
        </w:rPr>
        <w:t>76.7</w:t>
      </w:r>
      <w:r w:rsidRPr="001B4511">
        <w:rPr>
          <w:rFonts w:ascii="Times New Roman" w:eastAsia="宋体" w:hAnsi="Times New Roman" w:cs="宋体"/>
          <w:kern w:val="0"/>
          <w:sz w:val="24"/>
          <w:szCs w:val="24"/>
        </w:rPr>
        <w:t>岁。我国社会大局保持长期稳定，成为世界上最有安全感的国家之一。粮票、布票、肉票、鱼票、油票、豆腐票、副食本、工业</w:t>
      </w:r>
      <w:proofErr w:type="gramStart"/>
      <w:r w:rsidRPr="001B4511">
        <w:rPr>
          <w:rFonts w:ascii="Times New Roman" w:eastAsia="宋体" w:hAnsi="Times New Roman" w:cs="宋体"/>
          <w:kern w:val="0"/>
          <w:sz w:val="24"/>
          <w:szCs w:val="24"/>
        </w:rPr>
        <w:t>券</w:t>
      </w:r>
      <w:proofErr w:type="gramEnd"/>
      <w:r w:rsidRPr="001B4511">
        <w:rPr>
          <w:rFonts w:ascii="Times New Roman" w:eastAsia="宋体" w:hAnsi="Times New Roman" w:cs="宋体"/>
          <w:kern w:val="0"/>
          <w:sz w:val="24"/>
          <w:szCs w:val="24"/>
        </w:rPr>
        <w:t>等百姓生活曾经离不开的票证已经进入了历史博物馆，忍饥挨饿、缺吃少穿、生活困顿这些几千年来困扰我国人民的问题总体上一去不复返了！</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年来，我们始终坚持保护环境和节约资源，坚持推进生态文明建设，生态文明制度体系加快形成，主体功能区制度逐步健全，节能减</w:t>
      </w:r>
      <w:proofErr w:type="gramStart"/>
      <w:r w:rsidRPr="001B4511">
        <w:rPr>
          <w:rFonts w:ascii="Times New Roman" w:eastAsia="宋体" w:hAnsi="Times New Roman" w:cs="宋体"/>
          <w:kern w:val="0"/>
          <w:sz w:val="24"/>
          <w:szCs w:val="24"/>
        </w:rPr>
        <w:t>排取得</w:t>
      </w:r>
      <w:proofErr w:type="gramEnd"/>
      <w:r w:rsidRPr="001B4511">
        <w:rPr>
          <w:rFonts w:ascii="Times New Roman" w:eastAsia="宋体" w:hAnsi="Times New Roman" w:cs="宋体"/>
          <w:kern w:val="0"/>
          <w:sz w:val="24"/>
          <w:szCs w:val="24"/>
        </w:rPr>
        <w:t>重大进展，重大生态保护和修复工程进展顺利，生态环境治理明显加强，积极参与和引导应对气候变化国际合作，中国人民生于斯、长于斯的家园更加美丽宜人！</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年来，我们始终坚持推进祖国和平统一大业，实施</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一国两制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基本方针，相继恢复对香港、澳门行使主权，洗雪了中华民族百年屈辱。我们坚持一个中国原则和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九二共识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，加强两岸经济文化交流合作，推动两岸关系和平</w:t>
      </w:r>
      <w:r w:rsidRPr="001B4511">
        <w:rPr>
          <w:rFonts w:ascii="Times New Roman" w:eastAsia="宋体" w:hAnsi="Times New Roman" w:cs="宋体"/>
          <w:kern w:val="0"/>
          <w:sz w:val="24"/>
          <w:szCs w:val="24"/>
        </w:rPr>
        <w:lastRenderedPageBreak/>
        <w:t>发展，坚决反对和遏制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台独</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分裂势力，牢牢掌握两岸关系发展主导权和主动权。海内外全体中华儿女的民族认同感、文化认同感大大增强，同心共筑中国梦的意志更加坚强！</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1B4511">
        <w:rPr>
          <w:rFonts w:ascii="Times New Roman" w:eastAsia="宋体" w:hAnsi="Times New Roman" w:cs="宋体"/>
          <w:kern w:val="0"/>
          <w:sz w:val="24"/>
          <w:szCs w:val="24"/>
        </w:rPr>
        <w:t>肃</w:t>
      </w:r>
      <w:proofErr w:type="gramEnd"/>
      <w:r w:rsidRPr="001B4511">
        <w:rPr>
          <w:rFonts w:ascii="Times New Roman" w:eastAsia="宋体" w:hAnsi="Times New Roman" w:cs="宋体"/>
          <w:kern w:val="0"/>
          <w:sz w:val="24"/>
          <w:szCs w:val="24"/>
        </w:rPr>
        <w:t>纪，大力整治形式主义、官僚主义、享乐主义和奢靡之风，以零容忍态度严厉惩治腐败，反腐败斗争取得压倒性胜利。我们党在革命性锻造中坚定走在时代前列，始终是中国人民和中华民族的主心骨！</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年来取得的成就不是天上掉下来的，更不是别人恩赐施舍的，而是全党全国各族人民用勤劳、智慧、勇气干出来的！我们用几十年时间走完了发达国</w:t>
      </w:r>
      <w:r w:rsidRPr="001B4511">
        <w:rPr>
          <w:rFonts w:ascii="Times New Roman" w:eastAsia="宋体" w:hAnsi="Times New Roman" w:cs="宋体"/>
          <w:kern w:val="0"/>
          <w:sz w:val="24"/>
          <w:szCs w:val="24"/>
        </w:rPr>
        <w:lastRenderedPageBreak/>
        <w:t>家几百年走过的工业化历程。在中国人民手中，不可能成为了可能。我们为创造了人间奇迹的中国人民感到无比自豪、无比骄傲！</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积极努力的香港特别行政区同胞、澳门特别行政区同胞、台湾同胞和海外侨胞，致以诚挚的问候！向一切关心和支持中国改革开放和现代化建设的外国朋友和世界各国人民，表示衷心的感谢！</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年的实践充分证明，党的十一届三中全会以来我们党团结带领全国各族人民开辟的中国特色社会主义道路、理论、制度、文化是完全正确的，形成的党的基本理论、基本路线、基本方略是完全正确的。</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年的实践充分证明，中国发展为广大发展中国家走向现代化提供了成功经验、展现了光明前景，是促进世界和平与发展的强大力量，是中华民族对人类文明进步</w:t>
      </w:r>
      <w:proofErr w:type="gramStart"/>
      <w:r w:rsidRPr="001B4511">
        <w:rPr>
          <w:rFonts w:ascii="Times New Roman" w:eastAsia="宋体" w:hAnsi="Times New Roman" w:cs="宋体"/>
          <w:kern w:val="0"/>
          <w:sz w:val="24"/>
          <w:szCs w:val="24"/>
        </w:rPr>
        <w:t>作出</w:t>
      </w:r>
      <w:proofErr w:type="gramEnd"/>
      <w:r w:rsidRPr="001B4511">
        <w:rPr>
          <w:rFonts w:ascii="Times New Roman" w:eastAsia="宋体" w:hAnsi="Times New Roman" w:cs="宋体"/>
          <w:kern w:val="0"/>
          <w:sz w:val="24"/>
          <w:szCs w:val="24"/>
        </w:rPr>
        <w:t>的重大贡献。</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年的实践充分证明，改革开放是党和人民大踏步赶上时代的重要法宝，是坚持和发展中国特色社会主义的必由之路，是决定当代中国命运的关键一招，也是决定实现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两个一百年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奋斗目标、实现中华民族伟大复兴的关键一招。</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只有顺应历史潮流，积极应变，主动求变，才能与时代同行。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行之力则知愈进，知之深则行愈达。</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年积累的宝贵经验是党和人民弥足珍贵的精神财富，对新时代坚持和发展中国特色社会主义有着极为重要的指导意义，必须倍加珍惜、长期坚持，在实践中不断丰富和发展。</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第一，必须坚持党对一切工作的领导，不断加强和改善党的领导。</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年的实践启示我们：中国共产党领导是中国特色社会主义</w:t>
      </w:r>
      <w:proofErr w:type="gramStart"/>
      <w:r w:rsidRPr="001B4511">
        <w:rPr>
          <w:rFonts w:ascii="Times New Roman" w:eastAsia="宋体" w:hAnsi="Times New Roman" w:cs="宋体"/>
          <w:kern w:val="0"/>
          <w:sz w:val="24"/>
          <w:szCs w:val="24"/>
        </w:rPr>
        <w:t>最</w:t>
      </w:r>
      <w:proofErr w:type="gramEnd"/>
      <w:r w:rsidRPr="001B4511">
        <w:rPr>
          <w:rFonts w:ascii="Times New Roman" w:eastAsia="宋体" w:hAnsi="Times New Roman" w:cs="宋体"/>
          <w:kern w:val="0"/>
          <w:sz w:val="24"/>
          <w:szCs w:val="24"/>
        </w:rPr>
        <w:t>本质的特征，是中国特色社会主义制度的最大优势。党政军民学，东西南北中，党是领导一切的。正是因为始终坚持党的集中统一领导，我们才能实现伟大历史转折、开</w:t>
      </w:r>
      <w:r w:rsidRPr="001B4511">
        <w:rPr>
          <w:rFonts w:ascii="Times New Roman" w:eastAsia="宋体" w:hAnsi="Times New Roman" w:cs="宋体"/>
          <w:kern w:val="0"/>
          <w:sz w:val="24"/>
          <w:szCs w:val="24"/>
        </w:rPr>
        <w:lastRenderedPageBreak/>
        <w:t>启改革开放新时期和中华民族伟大复兴新征程，才能成功应对一系列重大风险挑战、克服无数艰难险阻，才能有力应变局、平风波、战洪水、</w:t>
      </w:r>
      <w:proofErr w:type="gramStart"/>
      <w:r w:rsidRPr="001B4511">
        <w:rPr>
          <w:rFonts w:ascii="Times New Roman" w:eastAsia="宋体" w:hAnsi="Times New Roman" w:cs="宋体"/>
          <w:kern w:val="0"/>
          <w:sz w:val="24"/>
          <w:szCs w:val="24"/>
        </w:rPr>
        <w:t>防非典</w:t>
      </w:r>
      <w:proofErr w:type="gramEnd"/>
      <w:r w:rsidRPr="001B4511">
        <w:rPr>
          <w:rFonts w:ascii="Times New Roman" w:eastAsia="宋体" w:hAnsi="Times New Roman" w:cs="宋体"/>
          <w:kern w:val="0"/>
          <w:sz w:val="24"/>
          <w:szCs w:val="24"/>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前进道路上，我们必须增强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四个意识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、坚定</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四个自信</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第二，必须坚持以人民为中心，不断实现人民对美好生活的向往。</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sidRPr="001B4511">
        <w:rPr>
          <w:rFonts w:ascii="Times New Roman" w:eastAsia="宋体" w:hAnsi="Times New Roman" w:cs="宋体"/>
          <w:kern w:val="0"/>
          <w:sz w:val="24"/>
          <w:szCs w:val="24"/>
        </w:rPr>
        <w:t>最</w:t>
      </w:r>
      <w:proofErr w:type="gramEnd"/>
      <w:r w:rsidRPr="001B4511">
        <w:rPr>
          <w:rFonts w:ascii="Times New Roman" w:eastAsia="宋体" w:hAnsi="Times New Roman" w:cs="宋体"/>
          <w:kern w:val="0"/>
          <w:sz w:val="24"/>
          <w:szCs w:val="24"/>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前进道路上，我们必须始终把人民对美好生活的向往作为我们的奋斗目标，</w:t>
      </w:r>
      <w:proofErr w:type="gramStart"/>
      <w:r w:rsidRPr="001B4511">
        <w:rPr>
          <w:rFonts w:ascii="Times New Roman" w:eastAsia="宋体" w:hAnsi="Times New Roman" w:cs="宋体"/>
          <w:kern w:val="0"/>
          <w:sz w:val="24"/>
          <w:szCs w:val="24"/>
        </w:rPr>
        <w:t>践行</w:t>
      </w:r>
      <w:proofErr w:type="gramEnd"/>
      <w:r w:rsidRPr="001B4511">
        <w:rPr>
          <w:rFonts w:ascii="Times New Roman" w:eastAsia="宋体" w:hAnsi="Times New Roman" w:cs="宋体"/>
          <w:kern w:val="0"/>
          <w:sz w:val="24"/>
          <w:szCs w:val="24"/>
        </w:rPr>
        <w:t>党的根本宗旨，贯彻党的群众路线，尊重人民主体地位，尊重人民群众在实践活动中所表达的意愿、所创造的经验、所拥有的权利、所发挥的作用，充分激发蕴藏在人民群众中的创造伟力。我们要健全民主制度、拓宽民主渠道、</w:t>
      </w:r>
      <w:r w:rsidRPr="001B4511">
        <w:rPr>
          <w:rFonts w:ascii="Times New Roman" w:eastAsia="宋体" w:hAnsi="Times New Roman" w:cs="宋体"/>
          <w:kern w:val="0"/>
          <w:sz w:val="24"/>
          <w:szCs w:val="24"/>
        </w:rPr>
        <w:lastRenderedPageBreak/>
        <w:t>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第三，必须坚持马克思主义指导地位，不断推进实践基础上的理论创新。</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年的实践启示我们：创新是改革开放的生命。实践发展永无止境，解放思想永无止境。恩格斯说：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一切社会变迁和政治变革的终极原因，不应当到人们的头脑中，到人们对永恒的真理和正义的日益增进的认识中去寻找，而应当到生产方式和交换方式的变更中去寻找</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。我们坚持理论联系实际，及时回答时代之问、人民之问，廓清困扰和束缚实践发展的思想迷雾，不断推进马克思主义中国化时代化大众化，不断开辟马克思主义发展新境界。</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前进道路上，我们必须坚持以马克思列宁主义、毛泽东思想、邓小平理论、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三个代表</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重要思想、科学发展观、新时代中国特色社会主义思想为指导，坚持解放思想和实事求是有机统一。发展</w:t>
      </w:r>
      <w:r w:rsidRPr="001B4511">
        <w:rPr>
          <w:rFonts w:ascii="Times New Roman" w:eastAsia="宋体" w:hAnsi="Times New Roman" w:cs="宋体"/>
          <w:kern w:val="0"/>
          <w:sz w:val="24"/>
          <w:szCs w:val="24"/>
        </w:rPr>
        <w:t>21</w:t>
      </w:r>
      <w:r w:rsidRPr="001B4511">
        <w:rPr>
          <w:rFonts w:ascii="Times New Roman" w:eastAsia="宋体" w:hAnsi="Times New Roman" w:cs="宋体"/>
          <w:kern w:val="0"/>
          <w:sz w:val="24"/>
          <w:szCs w:val="24"/>
        </w:rPr>
        <w:t>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第四，必须坚持走中国特色社会主义道路，不断坚持和发展中国特色社会主义。</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年的实践启示我们：方向决定前途，道路决定命运。我们要把命运掌握在自己手中，就要有志不改、道不变的坚定。改革开放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年来，我们党全部理论和实践的主题是坚持和发展中国特色社会主义。在中国这样一个有着</w:t>
      </w:r>
      <w:r w:rsidRPr="001B4511">
        <w:rPr>
          <w:rFonts w:ascii="Times New Roman" w:eastAsia="宋体" w:hAnsi="Times New Roman" w:cs="宋体"/>
          <w:kern w:val="0"/>
          <w:sz w:val="24"/>
          <w:szCs w:val="24"/>
        </w:rPr>
        <w:t>5000</w:t>
      </w:r>
      <w:r w:rsidRPr="001B4511">
        <w:rPr>
          <w:rFonts w:ascii="Times New Roman" w:eastAsia="宋体" w:hAnsi="Times New Roman" w:cs="宋体"/>
          <w:kern w:val="0"/>
          <w:sz w:val="24"/>
          <w:szCs w:val="24"/>
        </w:rPr>
        <w:t>多年文明史、</w:t>
      </w:r>
      <w:r w:rsidRPr="001B4511">
        <w:rPr>
          <w:rFonts w:ascii="Times New Roman" w:eastAsia="宋体" w:hAnsi="Times New Roman" w:cs="宋体"/>
          <w:kern w:val="0"/>
          <w:sz w:val="24"/>
          <w:szCs w:val="24"/>
        </w:rPr>
        <w:t>13</w:t>
      </w:r>
      <w:r w:rsidRPr="001B4511">
        <w:rPr>
          <w:rFonts w:ascii="Times New Roman" w:eastAsia="宋体" w:hAnsi="Times New Roman" w:cs="宋体"/>
          <w:kern w:val="0"/>
          <w:sz w:val="24"/>
          <w:szCs w:val="24"/>
        </w:rPr>
        <w:t>亿多人口的大国推进改革发展，没有可以奉为金科玉律的教科书，也没有可以对中国人民颐指气使的教师爷。鲁迅先生说过：</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什么是路？就是从没路的地方践踏出来的，从只有荆棘的地方开辟出来的。</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中国</w:t>
      </w:r>
      <w:r w:rsidRPr="001B4511">
        <w:rPr>
          <w:rFonts w:ascii="Times New Roman" w:eastAsia="宋体" w:hAnsi="Times New Roman" w:cs="宋体"/>
          <w:kern w:val="0"/>
          <w:sz w:val="24"/>
          <w:szCs w:val="24"/>
        </w:rPr>
        <w:lastRenderedPageBreak/>
        <w:t>特色社会主义道路是当代中国大踏步赶上时代、引领时代发展的康庄大道，必须毫不动摇走下去。</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前进道路上，我们必须坚持以新时代中国特色社会主义思想和党的十九大精神为指导，增强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四个自信</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，牢牢把握改革开放的前进方向。改什么、怎么</w:t>
      </w:r>
      <w:proofErr w:type="gramStart"/>
      <w:r w:rsidRPr="001B4511">
        <w:rPr>
          <w:rFonts w:ascii="Times New Roman" w:eastAsia="宋体" w:hAnsi="Times New Roman" w:cs="宋体"/>
          <w:kern w:val="0"/>
          <w:sz w:val="24"/>
          <w:szCs w:val="24"/>
        </w:rPr>
        <w:t>改必须</w:t>
      </w:r>
      <w:proofErr w:type="gramEnd"/>
      <w:r w:rsidRPr="001B4511">
        <w:rPr>
          <w:rFonts w:ascii="Times New Roman" w:eastAsia="宋体" w:hAnsi="Times New Roman" w:cs="宋体"/>
          <w:kern w:val="0"/>
          <w:sz w:val="24"/>
          <w:szCs w:val="24"/>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第五，必须坚持完善和发展中国特色社会主义制度，不断发挥和增强我国制度优势。</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1B4511">
        <w:rPr>
          <w:rFonts w:ascii="Times New Roman" w:eastAsia="宋体" w:hAnsi="Times New Roman" w:cs="宋体"/>
          <w:kern w:val="0"/>
          <w:sz w:val="24"/>
          <w:szCs w:val="24"/>
        </w:rPr>
        <w:t>永葆党</w:t>
      </w:r>
      <w:proofErr w:type="gramEnd"/>
      <w:r w:rsidRPr="001B4511">
        <w:rPr>
          <w:rFonts w:ascii="Times New Roman" w:eastAsia="宋体" w:hAnsi="Times New Roman" w:cs="宋体"/>
          <w:kern w:val="0"/>
          <w:sz w:val="24"/>
          <w:szCs w:val="24"/>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1B4511">
        <w:rPr>
          <w:rFonts w:ascii="Times New Roman" w:eastAsia="宋体" w:hAnsi="Times New Roman" w:cs="宋体"/>
          <w:kern w:val="0"/>
          <w:sz w:val="24"/>
          <w:szCs w:val="24"/>
        </w:rPr>
        <w:t>践行</w:t>
      </w:r>
      <w:proofErr w:type="gramEnd"/>
      <w:r w:rsidRPr="001B4511">
        <w:rPr>
          <w:rFonts w:ascii="Times New Roman" w:eastAsia="宋体" w:hAnsi="Times New Roman" w:cs="宋体"/>
          <w:kern w:val="0"/>
          <w:sz w:val="24"/>
          <w:szCs w:val="24"/>
        </w:rPr>
        <w:t>社会主义核心价值观，推动中华优秀传统文化创造性转化、创新性发展，传承革命文化、发展先进文化，努力创造光耀时代、光耀世界的中华文化。我们要加强社会治理制度建设，不断促进社</w:t>
      </w:r>
      <w:r w:rsidRPr="001B4511">
        <w:rPr>
          <w:rFonts w:ascii="Times New Roman" w:eastAsia="宋体" w:hAnsi="Times New Roman" w:cs="宋体"/>
          <w:kern w:val="0"/>
          <w:sz w:val="24"/>
          <w:szCs w:val="24"/>
        </w:rPr>
        <w:lastRenderedPageBreak/>
        <w:t>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第六，必须坚持以发展为第一要务，不断增强我国综合国力。</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前进道路上，我们必须围绕解决好人民日益增长的美好生活需要和不平衡不充分的发展之间的矛盾这个社会主要矛盾，坚决贯彻创新、协调、绿色、开放、共享的发展理念，统筹推进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五位一体</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总体布局、协调推进</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四个全面</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第七，必须坚持扩大开放，不断推动共建人类命运共同体。</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年的实践启示我们：开放带来进步，封闭必然落后。中国的发展离不开世界，世界的繁荣也需要中国。我们统筹国内国际两个大局，坚持对外开放的基本国</w:t>
      </w:r>
      <w:r w:rsidRPr="001B4511">
        <w:rPr>
          <w:rFonts w:ascii="Times New Roman" w:eastAsia="宋体" w:hAnsi="Times New Roman" w:cs="宋体"/>
          <w:kern w:val="0"/>
          <w:sz w:val="24"/>
          <w:szCs w:val="24"/>
        </w:rPr>
        <w:lastRenderedPageBreak/>
        <w:t>策，实行积极主动的开放政策，形成全方位、多层次、宽领域的全面开放新格局，为我国创造了良好国际环境、开拓了广阔发展空间。</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一带一路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第八，必须坚持全面从严治党，不断提高党的创造力、凝聚力、战斗力。</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w:t>
      </w:r>
      <w:r w:rsidRPr="001B4511">
        <w:rPr>
          <w:rFonts w:ascii="Times New Roman" w:eastAsia="宋体" w:hAnsi="Times New Roman" w:cs="宋体"/>
          <w:kern w:val="0"/>
          <w:sz w:val="24"/>
          <w:szCs w:val="24"/>
        </w:rPr>
        <w:lastRenderedPageBreak/>
        <w:t>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7D5DD0" w:rsidRPr="001B4511" w:rsidRDefault="007D5DD0" w:rsidP="007D5DD0">
      <w:pPr>
        <w:widowControl/>
        <w:spacing w:line="460" w:lineRule="exact"/>
        <w:ind w:firstLineChars="200" w:firstLine="482"/>
        <w:jc w:val="left"/>
        <w:rPr>
          <w:rFonts w:ascii="Times New Roman" w:eastAsia="宋体" w:hAnsi="Times New Roman" w:cs="宋体"/>
          <w:kern w:val="0"/>
          <w:sz w:val="24"/>
          <w:szCs w:val="24"/>
        </w:rPr>
      </w:pPr>
      <w:r w:rsidRPr="007D180D">
        <w:rPr>
          <w:rFonts w:ascii="Times New Roman" w:eastAsia="宋体" w:hAnsi="Times New Roman" w:cs="宋体"/>
          <w:b/>
          <w:kern w:val="0"/>
          <w:sz w:val="24"/>
          <w:szCs w:val="24"/>
        </w:rPr>
        <w:t>第九，必须坚持辩证唯物主义和历史唯物主义世界观和方法论，正确处理改革发展稳定关系。</w:t>
      </w:r>
      <w:r w:rsidRPr="001B4511">
        <w:rPr>
          <w:rFonts w:ascii="Times New Roman" w:eastAsia="宋体" w:hAnsi="Times New Roman" w:cs="宋体"/>
          <w:kern w:val="0"/>
          <w:sz w:val="24"/>
          <w:szCs w:val="24"/>
        </w:rPr>
        <w:t>改革开放</w:t>
      </w: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年的实践启示我们：我国是一个大国，决不能在根本性问题上出现颠覆性错误。我们坚持加强党的领导和尊重人民首创精神相结合，坚持</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摸着石头过河</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和顶层设计相结合，坚持问题导向和目标导向相统一，坚持试点先行和全面推进相促进，既鼓励大胆试、大胆闯，又坚持实事求是、善作善成，确保了改革开放行稳致远。</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 xml:space="preserve"> “</w:t>
      </w:r>
      <w:r w:rsidRPr="001B4511">
        <w:rPr>
          <w:rFonts w:ascii="Times New Roman" w:eastAsia="宋体" w:hAnsi="Times New Roman" w:cs="宋体"/>
          <w:kern w:val="0"/>
          <w:sz w:val="24"/>
          <w:szCs w:val="24"/>
        </w:rPr>
        <w:t>一国两制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伟大构想具有强大生命力。我们要全面准确贯彻</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一国两制</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港人治港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澳人治澳</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、高度自治的方针，严格按照宪法和基本法办事，完</w:t>
      </w:r>
      <w:r w:rsidRPr="001B4511">
        <w:rPr>
          <w:rFonts w:ascii="Times New Roman" w:eastAsia="宋体" w:hAnsi="Times New Roman" w:cs="宋体"/>
          <w:kern w:val="0"/>
          <w:sz w:val="24"/>
          <w:szCs w:val="24"/>
        </w:rPr>
        <w:lastRenderedPageBreak/>
        <w:t>善与基本法实施相关的制度和机制，保持香港、澳门长期繁荣稳定，支持和推动香港、澳门更好融入国家发展大局，让香港、澳门同胞同祖国人民共担民族复兴的历史责任、共享祖国繁荣富强的伟大荣光。</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实现祖国完全统一，是全体中华儿女共同心愿，是中华民族根本利益所在。我们要坚持一个中国原则和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九二共识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，巩固和发展两岸关系和平发展的基础，深化两岸经济文化交流合作，造福两岸同胞。我们有坚定的政治决心和强大能力维护国家主权和领土完整，祖国的神圣领土一寸都不能分裂出去！</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中国人民具有伟大梦想精神，中华民族充满变革和开放精神。几千年前，中华民族的先民们就秉持</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周虽旧</w:t>
      </w:r>
      <w:proofErr w:type="gramStart"/>
      <w:r w:rsidRPr="001B4511">
        <w:rPr>
          <w:rFonts w:ascii="Times New Roman" w:eastAsia="宋体" w:hAnsi="Times New Roman" w:cs="宋体"/>
          <w:kern w:val="0"/>
          <w:sz w:val="24"/>
          <w:szCs w:val="24"/>
        </w:rPr>
        <w:t>邦</w:t>
      </w:r>
      <w:proofErr w:type="gramEnd"/>
      <w:r w:rsidRPr="001B4511">
        <w:rPr>
          <w:rFonts w:ascii="Times New Roman" w:eastAsia="宋体" w:hAnsi="Times New Roman" w:cs="宋体"/>
          <w:kern w:val="0"/>
          <w:sz w:val="24"/>
          <w:szCs w:val="24"/>
        </w:rPr>
        <w:t>，其命维新</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的精神，开启了缔造中华文明的伟大实践。自古以来，中国大地上发生了无数变法变革图强运动，留下了</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治世</w:t>
      </w:r>
      <w:proofErr w:type="gramStart"/>
      <w:r w:rsidRPr="001B4511">
        <w:rPr>
          <w:rFonts w:ascii="Times New Roman" w:eastAsia="宋体" w:hAnsi="Times New Roman" w:cs="宋体"/>
          <w:kern w:val="0"/>
          <w:sz w:val="24"/>
          <w:szCs w:val="24"/>
        </w:rPr>
        <w:t>不</w:t>
      </w:r>
      <w:proofErr w:type="gramEnd"/>
      <w:r w:rsidRPr="001B4511">
        <w:rPr>
          <w:rFonts w:ascii="Times New Roman" w:eastAsia="宋体" w:hAnsi="Times New Roman" w:cs="宋体"/>
          <w:kern w:val="0"/>
          <w:sz w:val="24"/>
          <w:szCs w:val="24"/>
        </w:rPr>
        <w:t>一道，便国不法古</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等豪迈宣言。自古以来，中华民族就以</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天下大同</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协和万邦</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的宽广胸怀，自信而又大度地开展同域外民族交往和文化交流，曾经谱写了万里驼铃万里波的浩浩丝路长歌，也曾经创造了万国衣冠会长安的盛唐气象。正是这种</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天行健，君子以自强不息</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地势坤，君子以厚德载物</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的变革和开放精神，使中华文明成为人类历史上唯一</w:t>
      </w:r>
      <w:proofErr w:type="gramStart"/>
      <w:r w:rsidRPr="001B4511">
        <w:rPr>
          <w:rFonts w:ascii="Times New Roman" w:eastAsia="宋体" w:hAnsi="Times New Roman" w:cs="宋体"/>
          <w:kern w:val="0"/>
          <w:sz w:val="24"/>
          <w:szCs w:val="24"/>
        </w:rPr>
        <w:t>一个</w:t>
      </w:r>
      <w:proofErr w:type="gramEnd"/>
      <w:r w:rsidRPr="001B4511">
        <w:rPr>
          <w:rFonts w:ascii="Times New Roman" w:eastAsia="宋体" w:hAnsi="Times New Roman" w:cs="宋体"/>
          <w:kern w:val="0"/>
          <w:sz w:val="24"/>
          <w:szCs w:val="24"/>
        </w:rPr>
        <w:t>绵延</w:t>
      </w:r>
      <w:r w:rsidRPr="001B4511">
        <w:rPr>
          <w:rFonts w:ascii="Times New Roman" w:eastAsia="宋体" w:hAnsi="Times New Roman" w:cs="宋体"/>
          <w:kern w:val="0"/>
          <w:sz w:val="24"/>
          <w:szCs w:val="24"/>
        </w:rPr>
        <w:t>5000</w:t>
      </w:r>
      <w:r w:rsidRPr="001B4511">
        <w:rPr>
          <w:rFonts w:ascii="Times New Roman" w:eastAsia="宋体" w:hAnsi="Times New Roman" w:cs="宋体"/>
          <w:kern w:val="0"/>
          <w:sz w:val="24"/>
          <w:szCs w:val="24"/>
        </w:rPr>
        <w:t>多年至今未曾中断的灿烂文明。以数千年大历史观之，变革和开放总体上是中国的历史常态。中华民族以改革开放的姿态继续走向未来，有着深远的历史渊源、深厚的文化根基。</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我们这么大一个国家，就应该有雄心壮志。毛泽东同志说：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我们不但善于破坏一个旧世界，我们还将善于建设一个新世界。</w:t>
      </w:r>
      <w:r w:rsidRPr="001B4511">
        <w:rPr>
          <w:rFonts w:ascii="Times New Roman" w:eastAsia="宋体" w:hAnsi="Times New Roman" w:cs="宋体"/>
          <w:kern w:val="0"/>
          <w:sz w:val="24"/>
          <w:szCs w:val="24"/>
        </w:rPr>
        <w:t>”</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改革开放之初，虽然我们国家大、人口多、底子薄，面对着重重困难和挑战，但我们对未来充满信心，设计了用</w:t>
      </w:r>
      <w:r w:rsidRPr="001B4511">
        <w:rPr>
          <w:rFonts w:ascii="Times New Roman" w:eastAsia="宋体" w:hAnsi="Times New Roman" w:cs="宋体"/>
          <w:kern w:val="0"/>
          <w:sz w:val="24"/>
          <w:szCs w:val="24"/>
        </w:rPr>
        <w:t>70</w:t>
      </w:r>
      <w:r w:rsidRPr="001B4511">
        <w:rPr>
          <w:rFonts w:ascii="Times New Roman" w:eastAsia="宋体" w:hAnsi="Times New Roman" w:cs="宋体"/>
          <w:kern w:val="0"/>
          <w:sz w:val="24"/>
          <w:szCs w:val="24"/>
        </w:rPr>
        <w:t>多年、分三步走基本实现社会主义现</w:t>
      </w:r>
      <w:r w:rsidRPr="001B4511">
        <w:rPr>
          <w:rFonts w:ascii="Times New Roman" w:eastAsia="宋体" w:hAnsi="Times New Roman" w:cs="宋体"/>
          <w:kern w:val="0"/>
          <w:sz w:val="24"/>
          <w:szCs w:val="24"/>
        </w:rPr>
        <w:lastRenderedPageBreak/>
        <w:t>代化的宏伟蓝图，没有非凡的胆略、坚定的自信是作不出这样宏远的构想和决策的。</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40</w:t>
      </w:r>
      <w:r w:rsidRPr="001B4511">
        <w:rPr>
          <w:rFonts w:ascii="Times New Roman" w:eastAsia="宋体" w:hAnsi="Times New Roman" w:cs="宋体"/>
          <w:kern w:val="0"/>
          <w:sz w:val="24"/>
          <w:szCs w:val="24"/>
        </w:rPr>
        <w:t>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古人说：</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事者，生于虑，成于务，失于傲。</w:t>
      </w:r>
      <w:r w:rsidRPr="001B4511">
        <w:rPr>
          <w:rFonts w:ascii="Times New Roman" w:eastAsia="宋体" w:hAnsi="Times New Roman" w:cs="宋体"/>
          <w:kern w:val="0"/>
          <w:sz w:val="24"/>
          <w:szCs w:val="24"/>
        </w:rPr>
        <w:t>”</w:t>
      </w:r>
      <w:r w:rsidRPr="001B4511">
        <w:rPr>
          <w:rFonts w:ascii="Times New Roman" w:eastAsia="宋体" w:hAnsi="Times New Roman" w:cs="宋体"/>
          <w:kern w:val="0"/>
          <w:sz w:val="24"/>
          <w:szCs w:val="24"/>
        </w:rPr>
        <w:t>伟大梦想不是等得来、喊得来的，而是拼出来、干出来的。我们现在所处的，是一个船到中流浪更急、人到半山路更陡的时候，是一个愈进愈难、愈</w:t>
      </w:r>
      <w:proofErr w:type="gramStart"/>
      <w:r w:rsidRPr="001B4511">
        <w:rPr>
          <w:rFonts w:ascii="Times New Roman" w:eastAsia="宋体" w:hAnsi="Times New Roman" w:cs="宋体"/>
          <w:kern w:val="0"/>
          <w:sz w:val="24"/>
          <w:szCs w:val="24"/>
        </w:rPr>
        <w:t>进愈险而</w:t>
      </w:r>
      <w:proofErr w:type="gramEnd"/>
      <w:r w:rsidRPr="001B4511">
        <w:rPr>
          <w:rFonts w:ascii="Times New Roman" w:eastAsia="宋体" w:hAnsi="Times New Roman" w:cs="宋体"/>
          <w:kern w:val="0"/>
          <w:sz w:val="24"/>
          <w:szCs w:val="24"/>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同志们、朋友们！</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四十载惊涛拍岸，九万里风鹏正举。江河之所以能冲开绝壁夺</w:t>
      </w:r>
      <w:proofErr w:type="gramStart"/>
      <w:r w:rsidRPr="001B4511">
        <w:rPr>
          <w:rFonts w:ascii="Times New Roman" w:eastAsia="宋体" w:hAnsi="Times New Roman" w:cs="宋体"/>
          <w:kern w:val="0"/>
          <w:sz w:val="24"/>
          <w:szCs w:val="24"/>
        </w:rPr>
        <w:t>隘</w:t>
      </w:r>
      <w:proofErr w:type="gramEnd"/>
      <w:r w:rsidRPr="001B4511">
        <w:rPr>
          <w:rFonts w:ascii="Times New Roman" w:eastAsia="宋体" w:hAnsi="Times New Roman" w:cs="宋体"/>
          <w:kern w:val="0"/>
          <w:sz w:val="24"/>
          <w:szCs w:val="24"/>
        </w:rPr>
        <w:t>而出，是因其积聚了千里奔涌、万壑归流的洪荒伟力。在近代以来漫长的历史进程中，中国人民经历了</w:t>
      </w:r>
      <w:proofErr w:type="gramStart"/>
      <w:r w:rsidRPr="001B4511">
        <w:rPr>
          <w:rFonts w:ascii="Times New Roman" w:eastAsia="宋体" w:hAnsi="Times New Roman" w:cs="宋体"/>
          <w:kern w:val="0"/>
          <w:sz w:val="24"/>
          <w:szCs w:val="24"/>
        </w:rPr>
        <w:t>太多太多</w:t>
      </w:r>
      <w:proofErr w:type="gramEnd"/>
      <w:r w:rsidRPr="001B4511">
        <w:rPr>
          <w:rFonts w:ascii="Times New Roman" w:eastAsia="宋体" w:hAnsi="Times New Roman" w:cs="宋体"/>
          <w:kern w:val="0"/>
          <w:sz w:val="24"/>
          <w:szCs w:val="24"/>
        </w:rPr>
        <w:t>的磨难，付出了</w:t>
      </w:r>
      <w:proofErr w:type="gramStart"/>
      <w:r w:rsidRPr="001B4511">
        <w:rPr>
          <w:rFonts w:ascii="Times New Roman" w:eastAsia="宋体" w:hAnsi="Times New Roman" w:cs="宋体"/>
          <w:kern w:val="0"/>
          <w:sz w:val="24"/>
          <w:szCs w:val="24"/>
        </w:rPr>
        <w:t>太多太多</w:t>
      </w:r>
      <w:proofErr w:type="gramEnd"/>
      <w:r w:rsidRPr="001B4511">
        <w:rPr>
          <w:rFonts w:ascii="Times New Roman" w:eastAsia="宋体" w:hAnsi="Times New Roman" w:cs="宋体"/>
          <w:kern w:val="0"/>
          <w:sz w:val="24"/>
          <w:szCs w:val="24"/>
        </w:rPr>
        <w:t>的牺牲，进行了</w:t>
      </w:r>
      <w:proofErr w:type="gramStart"/>
      <w:r w:rsidRPr="001B4511">
        <w:rPr>
          <w:rFonts w:ascii="Times New Roman" w:eastAsia="宋体" w:hAnsi="Times New Roman" w:cs="宋体"/>
          <w:kern w:val="0"/>
          <w:sz w:val="24"/>
          <w:szCs w:val="24"/>
        </w:rPr>
        <w:t>太多太多</w:t>
      </w:r>
      <w:proofErr w:type="gramEnd"/>
      <w:r w:rsidRPr="001B4511">
        <w:rPr>
          <w:rFonts w:ascii="Times New Roman" w:eastAsia="宋体" w:hAnsi="Times New Roman" w:cs="宋体"/>
          <w:kern w:val="0"/>
          <w:sz w:val="24"/>
          <w:szCs w:val="24"/>
        </w:rPr>
        <w:t>的拼搏。现在，中国人民和中华民族在历史进程中积累的强大能量已经充分爆发出来了，为实现中华民族伟大复兴提供了势不可挡的磅礴力量。</w:t>
      </w:r>
    </w:p>
    <w:p w:rsidR="007D5DD0" w:rsidRPr="001B4511"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t>建成社会主义现代化强国，实现中华民族伟大复兴，是一场接力跑，我们要一棒接着</w:t>
      </w:r>
      <w:proofErr w:type="gramStart"/>
      <w:r w:rsidRPr="001B4511">
        <w:rPr>
          <w:rFonts w:ascii="Times New Roman" w:eastAsia="宋体" w:hAnsi="Times New Roman" w:cs="宋体"/>
          <w:kern w:val="0"/>
          <w:sz w:val="24"/>
          <w:szCs w:val="24"/>
        </w:rPr>
        <w:t>一棒跑下去</w:t>
      </w:r>
      <w:proofErr w:type="gramEnd"/>
      <w:r w:rsidRPr="001B4511">
        <w:rPr>
          <w:rFonts w:ascii="Times New Roman" w:eastAsia="宋体" w:hAnsi="Times New Roman" w:cs="宋体"/>
          <w:kern w:val="0"/>
          <w:sz w:val="24"/>
          <w:szCs w:val="24"/>
        </w:rPr>
        <w:t>，每一代人都要为下一代人跑出一个好成绩。</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1B4511">
        <w:rPr>
          <w:rFonts w:ascii="Times New Roman" w:eastAsia="宋体" w:hAnsi="Times New Roman" w:cs="宋体"/>
          <w:kern w:val="0"/>
          <w:sz w:val="24"/>
          <w:szCs w:val="24"/>
        </w:rPr>
        <w:lastRenderedPageBreak/>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Default="007D5DD0" w:rsidP="007D5DD0">
      <w:pPr>
        <w:widowControl/>
        <w:spacing w:line="46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12</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18</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7D5DD0" w:rsidRDefault="007D5DD0" w:rsidP="007D5DD0">
      <w:pPr>
        <w:widowControl/>
        <w:spacing w:line="460" w:lineRule="exact"/>
        <w:ind w:firstLineChars="200" w:firstLine="480"/>
        <w:jc w:val="right"/>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12</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19</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 </w:t>
      </w:r>
      <w:r>
        <w:rPr>
          <w:rFonts w:ascii="Times New Roman" w:eastAsia="宋体" w:hAnsi="Times New Roman" w:cs="宋体" w:hint="eastAsia"/>
          <w:kern w:val="0"/>
          <w:sz w:val="24"/>
          <w:szCs w:val="24"/>
        </w:rPr>
        <w:t>版）</w:t>
      </w: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0632F1">
      <w:pPr>
        <w:widowControl/>
        <w:jc w:val="center"/>
        <w:rPr>
          <w:rFonts w:ascii="Times New Roman" w:eastAsia="黑体" w:hAnsi="Times New Roman" w:cs="Arial" w:hint="eastAsia"/>
          <w:b/>
          <w:bCs/>
          <w:kern w:val="0"/>
          <w:sz w:val="36"/>
          <w:szCs w:val="36"/>
        </w:rPr>
      </w:pPr>
    </w:p>
    <w:p w:rsidR="007D5DD0" w:rsidRDefault="007D5DD0" w:rsidP="007D5DD0">
      <w:pPr>
        <w:widowControl/>
        <w:jc w:val="center"/>
        <w:rPr>
          <w:rFonts w:ascii="Times New Roman" w:eastAsia="黑体" w:hAnsi="Times New Roman" w:cs="Arial"/>
          <w:b/>
          <w:bCs/>
          <w:kern w:val="0"/>
          <w:sz w:val="36"/>
          <w:szCs w:val="36"/>
        </w:rPr>
      </w:pPr>
      <w:r w:rsidRPr="00675182">
        <w:rPr>
          <w:rFonts w:ascii="Times New Roman" w:eastAsia="黑体" w:hAnsi="Times New Roman" w:cs="Arial" w:hint="eastAsia"/>
          <w:b/>
          <w:bCs/>
          <w:kern w:val="0"/>
          <w:sz w:val="36"/>
          <w:szCs w:val="36"/>
        </w:rPr>
        <w:lastRenderedPageBreak/>
        <w:t>中国共产党纪律处分条例</w:t>
      </w:r>
    </w:p>
    <w:p w:rsidR="007D5DD0" w:rsidRDefault="007D5DD0" w:rsidP="007D5DD0">
      <w:pPr>
        <w:widowControl/>
        <w:spacing w:line="460" w:lineRule="exact"/>
        <w:jc w:val="left"/>
        <w:rPr>
          <w:rFonts w:ascii="Times New Roman" w:eastAsia="黑体" w:hAnsi="Times New Roman" w:cs="Arial"/>
          <w:b/>
          <w:bCs/>
          <w:kern w:val="0"/>
          <w:sz w:val="36"/>
          <w:szCs w:val="36"/>
        </w:rPr>
      </w:pPr>
    </w:p>
    <w:p w:rsidR="007D5DD0" w:rsidRPr="00675182" w:rsidRDefault="007D5DD0" w:rsidP="007D5DD0">
      <w:pPr>
        <w:widowControl/>
        <w:spacing w:afterLines="50" w:line="460" w:lineRule="exact"/>
        <w:jc w:val="center"/>
        <w:rPr>
          <w:rFonts w:ascii="黑体" w:eastAsia="黑体" w:hAnsi="黑体" w:cs="宋体"/>
          <w:kern w:val="0"/>
          <w:sz w:val="28"/>
          <w:szCs w:val="28"/>
        </w:rPr>
      </w:pPr>
      <w:r w:rsidRPr="00675182">
        <w:rPr>
          <w:rFonts w:ascii="黑体" w:eastAsia="黑体" w:hAnsi="黑体" w:cs="宋体"/>
          <w:kern w:val="0"/>
          <w:sz w:val="28"/>
          <w:szCs w:val="28"/>
        </w:rPr>
        <w:t>第一编</w:t>
      </w:r>
      <w:r w:rsidRPr="00675182">
        <w:rPr>
          <w:rFonts w:ascii="Times New Roman" w:eastAsia="黑体" w:hAnsi="Times New Roman" w:cs="宋体"/>
          <w:kern w:val="0"/>
          <w:sz w:val="28"/>
          <w:szCs w:val="28"/>
        </w:rPr>
        <w:t>  </w:t>
      </w:r>
      <w:r w:rsidRPr="00675182">
        <w:rPr>
          <w:rFonts w:ascii="黑体" w:eastAsia="黑体" w:hAnsi="黑体" w:cs="宋体"/>
          <w:kern w:val="0"/>
          <w:sz w:val="28"/>
          <w:szCs w:val="28"/>
        </w:rPr>
        <w:t>总</w:t>
      </w:r>
      <w:r w:rsidRPr="00675182">
        <w:rPr>
          <w:rFonts w:ascii="Times New Roman" w:eastAsia="黑体" w:hAnsi="Times New Roman" w:cs="宋体"/>
          <w:kern w:val="0"/>
          <w:sz w:val="28"/>
          <w:szCs w:val="28"/>
        </w:rPr>
        <w:t>  </w:t>
      </w:r>
      <w:r w:rsidRPr="00675182">
        <w:rPr>
          <w:rFonts w:ascii="黑体" w:eastAsia="黑体" w:hAnsi="黑体" w:cs="宋体"/>
          <w:kern w:val="0"/>
          <w:sz w:val="28"/>
          <w:szCs w:val="28"/>
        </w:rPr>
        <w:t>则</w:t>
      </w:r>
    </w:p>
    <w:p w:rsidR="007D5DD0" w:rsidRPr="0067518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5182">
        <w:rPr>
          <w:rFonts w:ascii="Times New Roman" w:eastAsia="宋体" w:hAnsi="Times New Roman" w:cs="宋体"/>
          <w:b/>
          <w:kern w:val="0"/>
          <w:sz w:val="24"/>
          <w:szCs w:val="24"/>
        </w:rPr>
        <w:t>第一章</w:t>
      </w:r>
      <w:r w:rsidRPr="00675182">
        <w:rPr>
          <w:rFonts w:ascii="Times New Roman" w:eastAsia="宋体" w:hAnsi="Times New Roman" w:cs="宋体"/>
          <w:b/>
          <w:kern w:val="0"/>
          <w:sz w:val="24"/>
          <w:szCs w:val="24"/>
        </w:rPr>
        <w:t>  </w:t>
      </w:r>
      <w:r w:rsidRPr="00675182">
        <w:rPr>
          <w:rFonts w:ascii="Times New Roman" w:eastAsia="宋体" w:hAnsi="Times New Roman" w:cs="宋体"/>
          <w:b/>
          <w:kern w:val="0"/>
          <w:sz w:val="24"/>
          <w:szCs w:val="24"/>
        </w:rPr>
        <w:t>指导思想、原则和适用范围</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党的纪律建设必须坚持以马克思列宁主义、毛泽东思想、邓小平理论、</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三个代表</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党的纪律处分工作应当坚持以下原则：</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（一）坚持党要管党、全面从严治党。加强对党的各级组织和全体党员的教育、管理和监督，把纪律挺在前面，注重抓早抓小、防微杜渐。</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（二）党纪面前一律平等。对违犯党纪的党组织和党员必须严肃、公正执行纪律，党内不允许有任何不受纪律约束的党组织和党员。</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（三）实事求是。对党组织和党员违犯党纪的行为，应当以事实为依据，以党章、其他党内法规和国家法律法规为准绳，准确认定违纪性质，区别不同情况，恰当予以处理。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（四）民主集中制。实施党纪处分，应当按照规定程序经党组织集体讨论决定，不允许任何个人或者少数人擅自决定和批准。上级党组织对违犯党纪的党组织和党员</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的处理决定，下级党组织必须执行。</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（五）惩前毖后、治病救人。处理违犯党纪的党组织和党员，应当实行惩戒与教育相结合，做到宽严相济。</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运用监督执纪</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四种形态</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，经常开展批评和自我批评、约谈函询，让</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红红脸、出出汗</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成为常态；党纪轻处分、组织调整成为违纪处理的大多数；党纪重处分、重大职务调整的成为少数；严重违纪涉嫌违法立案审查的成为极少数。</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本条例适用于违犯党纪应当受到党纪责任追究的党组织和党员。</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第二章</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违纪与纪律处分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党组织和党员违反党章和其他党内法规，违反国家法律法规，违反党和国家政策，违反社会主义道德，危害党、国家和人民利益的行为，依照规定应当给予纪律处理或者处分的，都必须受到追究。</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重点</w:t>
      </w:r>
      <w:proofErr w:type="gramStart"/>
      <w:r w:rsidRPr="00675182">
        <w:rPr>
          <w:rFonts w:ascii="Times New Roman" w:eastAsia="宋体" w:hAnsi="Times New Roman" w:cs="宋体"/>
          <w:kern w:val="0"/>
          <w:sz w:val="24"/>
          <w:szCs w:val="24"/>
        </w:rPr>
        <w:t>查处党</w:t>
      </w:r>
      <w:proofErr w:type="gramEnd"/>
      <w:r w:rsidRPr="00675182">
        <w:rPr>
          <w:rFonts w:ascii="Times New Roman" w:eastAsia="宋体" w:hAnsi="Times New Roman" w:cs="宋体"/>
          <w:kern w:val="0"/>
          <w:sz w:val="24"/>
          <w:szCs w:val="24"/>
        </w:rPr>
        <w:t>的十八大以来不收敛、不收手，问题线索反映集中、群众反映强烈，政治问题和经济问题交织的腐败案件，违反中央八项规定精神的问题。</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对党员的纪律处分种类：</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（一）警告；</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（二）严重警告；</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（三）撤销党内职务；</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（四）留党察看；</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（五）开除党籍。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对于违犯党的纪律的党组织，上级党组织应当责令其</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检查或者进行通报批评。对于严重违犯党的纪律、本身又不能纠正的党组织，上一级党的委员会在查明核实后，根据情节严重的程度，可以予以：</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（一）改组；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（二）解散。</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党员受到警告处分一年内、受到严重警告处分一年半内，不得在党内提升职务和向党外组织推荐担任高于其原任职务的党外职务。</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675182">
        <w:rPr>
          <w:rFonts w:ascii="Times New Roman" w:eastAsia="宋体" w:hAnsi="Times New Roman" w:cs="宋体"/>
          <w:kern w:val="0"/>
          <w:sz w:val="24"/>
          <w:szCs w:val="24"/>
        </w:rPr>
        <w:t>个</w:t>
      </w:r>
      <w:proofErr w:type="gramEnd"/>
      <w:r w:rsidRPr="00675182">
        <w:rPr>
          <w:rFonts w:ascii="Times New Roman" w:eastAsia="宋体" w:hAnsi="Times New Roman" w:cs="宋体"/>
          <w:kern w:val="0"/>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相应处理。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对于应当受到撤销党内职务处分，但是本人没有担任党内职务的，应当给予其严重警告处分。同时，在党外组织担任职务的，应当建议党外组织撤销其党外职务。</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党员受到撤销党内职务处分，或者依照前款规定受到严重警告处分的，二年内不得在党内担任和向党外组织推荐担任与其原任职务相当或者高于其原任职务的职务。</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留党察看处分，分为留党察看一年、留党察看二年。对于受到留党察看处分一年的党员，期满后仍不符合恢复党员权利条件的，应当延长一年留党察看期限。留党察看期限最长不得超过二年。</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党员受留党察看处分期间，没有表决权、选举权和被选举权。留党察看期间，确有悔改表现的，期满后恢复其党员权利；坚持不改或者又发现其他应当受到党纪处分的违纪行为的，应当开除党籍。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党员受到开除党籍处分，五年内不得重新入党，也不得推荐担任与其原任职务相当或者高于其原任职务的党外职务。另有规定不准重新入党的，依照规定。</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党的各级代表大会的代表受到留党察看以上（含留党察看）处分的，党组织应当终止其代表资格。</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对于受到改组处理的党组织领导机构成员，除应当受到撤销党内职务以上（含撤销党内职务）处分的外，均自然免职。</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7D5DD0" w:rsidRPr="0067518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5182">
        <w:rPr>
          <w:rFonts w:ascii="Times New Roman" w:eastAsia="宋体" w:hAnsi="Times New Roman" w:cs="宋体"/>
          <w:b/>
          <w:kern w:val="0"/>
          <w:sz w:val="24"/>
          <w:szCs w:val="24"/>
        </w:rPr>
        <w:t>第三章</w:t>
      </w:r>
      <w:r w:rsidRPr="00675182">
        <w:rPr>
          <w:rFonts w:ascii="Times New Roman" w:eastAsia="宋体" w:hAnsi="Times New Roman" w:cs="宋体"/>
          <w:b/>
          <w:kern w:val="0"/>
          <w:sz w:val="24"/>
          <w:szCs w:val="24"/>
        </w:rPr>
        <w:t>  </w:t>
      </w:r>
      <w:r w:rsidRPr="00675182">
        <w:rPr>
          <w:rFonts w:ascii="Times New Roman" w:eastAsia="宋体" w:hAnsi="Times New Roman" w:cs="宋体"/>
          <w:b/>
          <w:kern w:val="0"/>
          <w:sz w:val="24"/>
          <w:szCs w:val="24"/>
        </w:rPr>
        <w:t>纪律处分运用规则</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有下列情形之一的，可以从轻或者减轻处分：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（一）主动交代本人应当受到党纪处分的问题的；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（二）在组织核实、立案审查过程中，能够配合核实审查工作，如实说明本人违纪违法事实的；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（三）检举同案人或者其他人应当受到党纪处分或者法律追究的问题，经查证属实的；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（四）主动挽回损失、消除不良影响或者有效阻止危害结果发生的；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（五）主动上交违纪所得的；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（六）有其他立功表现的。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根据案件的特殊情况，由中央纪委决定或者经省（部）级纪委（不含副省级市纪委）决定并呈报中央纪委批准，对违纪党员也可以在本条例规定的处分幅度以外减轻处分。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书面结论。</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有下列情形之一的，应当从重或者加重处分：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（一）强迫、唆使他人违纪的；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（二）拒不上交或者退赔违纪所得的；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（三）违纪受处分后又因故意违纪应当受到党纪处分的；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（四）违纪受到党纪处分后，又被发现其受处分前的违纪行为应当受到党纪处分的；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（五）本条例另有规定的。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从轻处分，是指在本条例规定的违纪行为应当受到的处分幅度以内，给予较轻的处分。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从重处分，是指在本条例规定的违纪行为应当受到的处分幅度以内，给予较重的处分。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减轻处分，是指在本条例规定的违纪行为应当受到的处分幅度以外，减轻一档给予处分。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加重处分，是指在本条例规定的违纪行为应当受到的处分幅度以外，加重一档给予处分。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本条例规定的只有开除党籍处分一个档次的违纪行为，不适用第一款减轻处分的规定。</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一个违纪行为同时触犯本条例两个以上（含两个）条款的，依照处分较重的条款定性处理。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一个条款规定的违纪构成要件全部包含在另一个条款规定的违纪构成要件中，特别规定与一般规定不一致的，适用特别规定。</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二人以上（含二人）共同故意违纪的，对为首者，从重处分，本条例另有规定的除外；对其他成员，按照其在共同违纪中所起的作用和应负的责任，分别给予处分。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对于经济方面共同违纪的，按照个人所得数额及其所起作用，分别给予处分。对违纪集团的首要分子，按照集团违纪的总数额处分；对其他共同违纪的为首者，情节严重的，按照共同违纪的总数额处分。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教唆他人违纪的，应当按照其在共同违纪中所起的作用追究党纪责任。</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党组织领导机构集体</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违犯党纪的决定或者实施其他违犯党纪的行为，对具有共同故意的成员，按共同违纪处理；对过失违纪的成员，按照各自在集体违纪中所起的作用和应负的责任分别给予处分。</w:t>
      </w:r>
    </w:p>
    <w:p w:rsidR="007D5DD0" w:rsidRPr="0067518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5182">
        <w:rPr>
          <w:rFonts w:ascii="Times New Roman" w:eastAsia="宋体" w:hAnsi="Times New Roman" w:cs="宋体"/>
          <w:b/>
          <w:kern w:val="0"/>
          <w:sz w:val="24"/>
          <w:szCs w:val="24"/>
        </w:rPr>
        <w:t>第四章</w:t>
      </w:r>
      <w:r w:rsidRPr="00675182">
        <w:rPr>
          <w:rFonts w:ascii="Times New Roman" w:eastAsia="宋体" w:hAnsi="Times New Roman" w:cs="宋体"/>
          <w:b/>
          <w:kern w:val="0"/>
          <w:sz w:val="24"/>
          <w:szCs w:val="24"/>
        </w:rPr>
        <w:t>  </w:t>
      </w:r>
      <w:r w:rsidRPr="00675182">
        <w:rPr>
          <w:rFonts w:ascii="Times New Roman" w:eastAsia="宋体" w:hAnsi="Times New Roman" w:cs="宋体"/>
          <w:b/>
          <w:kern w:val="0"/>
          <w:sz w:val="24"/>
          <w:szCs w:val="24"/>
        </w:rPr>
        <w:t>对违法犯罪党员的纪律处分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党组织在纪律审查中发现党员有贪污贿赂、滥用职权、玩忽职守、权力寻租、利益输送、徇私舞弊、浪费国家资财等违反法律涉嫌犯罪行为的，应当给予撤销党内职务、留党察看或者开除党籍处分。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党组织在纪律审查中发现党员有刑法规定的行为，虽不构成犯罪但须追究党纪责任的，或者有其他违法行为，损害党、国家和人民利益的，应当视具体情节给予警告直至开除党籍处分。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第二十九条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党组织在纪律审查中发现党员严重违纪涉嫌违法犯罪的，原则上先</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党纪处分决定，并按照规定给予政务处分后，再移送有关国家机关依法处理。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党员被依法留置、逮捕的，党组织应当按照管理权限中止其表决权、选举权和被选举权等党员权利。根据监察机关、司法机关处理结果，可以恢复其党员权利的，应当及时予以恢复。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党员犯罪情节轻微，人民检察院依法</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不起诉决定的，或者人民法院依法</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有罪判决并免予刑事处罚的，应当给予撤销党内职务、留党察看或者开除党籍处分。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党员犯罪，被单处罚金的，依照前款规定处理。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党员犯罪，有下列情形之一的，应当给予开除党籍处分：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（一）因故意犯罪被依法判处刑法规定的主刑（含宣告缓刑）的；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（二）被单处或者附加剥夺政治权利的；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（三）因过失犯罪，被依法判处三年以上（不含三年）有期徒刑的。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因过失犯罪被判处三年以下（含三年）有期徒刑或者被判处管制、拘役的，一般应当开除党籍。对于个别可以不开除党籍的，应当对照处分党员批准权限的规定，报请再上一级党组织批准。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党员依法受到刑事责任追究的，党组织应当根据司法机关的生效判决、裁定、决定及其认定的事实、性质和情节，依照本条例规定给予党纪处分，是公职人员的由监察机关给予相应政务处分。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党员依法受到政务处分、行政处罚，应当追究党纪责任的，党组织可以根据生效的政务处分、行政处罚决定认定的事实、性质和情节，经核实后依照规定给予党纪处分或者组织处理。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党组织</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相应处理。</w:t>
      </w:r>
    </w:p>
    <w:p w:rsidR="007D5DD0" w:rsidRPr="0067518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5182">
        <w:rPr>
          <w:rFonts w:ascii="Times New Roman" w:eastAsia="宋体" w:hAnsi="Times New Roman" w:cs="宋体"/>
          <w:b/>
          <w:kern w:val="0"/>
          <w:sz w:val="24"/>
          <w:szCs w:val="24"/>
        </w:rPr>
        <w:t>第五章</w:t>
      </w:r>
      <w:r w:rsidRPr="00675182">
        <w:rPr>
          <w:rFonts w:ascii="Times New Roman" w:eastAsia="宋体" w:hAnsi="Times New Roman" w:cs="宋体"/>
          <w:b/>
          <w:kern w:val="0"/>
          <w:sz w:val="24"/>
          <w:szCs w:val="24"/>
        </w:rPr>
        <w:t>  </w:t>
      </w:r>
      <w:r w:rsidRPr="00675182">
        <w:rPr>
          <w:rFonts w:ascii="Times New Roman" w:eastAsia="宋体" w:hAnsi="Times New Roman" w:cs="宋体"/>
          <w:b/>
          <w:kern w:val="0"/>
          <w:sz w:val="24"/>
          <w:szCs w:val="24"/>
        </w:rPr>
        <w:t>其他规定</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预备党员违犯党纪，情节较轻，可以保留预备党员资格的，党组织应当对其批评教育或者延长预备期；情节较重的，应当取消其预备党员资格。</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对违纪后下落不明的党员，应当区别情况</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（一）对有严重违纪行为，应当给予开除党籍处分的，党组织应当</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决定，开除其党籍；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（二）除前项规定的情况外，下落不明时间超过六个月的，党组织应当按照党章规定对其予以除名。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违纪党员在党组织</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处分决定前死亡，或者在死亡之后发现其曾有严重违纪行为，对于应当给予开除党籍处分的，开除其党籍；对于应当</w:t>
      </w:r>
      <w:r w:rsidRPr="00675182">
        <w:rPr>
          <w:rFonts w:ascii="Times New Roman" w:eastAsia="宋体" w:hAnsi="Times New Roman" w:cs="宋体"/>
          <w:kern w:val="0"/>
          <w:sz w:val="24"/>
          <w:szCs w:val="24"/>
        </w:rPr>
        <w:lastRenderedPageBreak/>
        <w:t>给予留党察看以下（含留党察看）处分的，</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违犯党纪的书面结论和相应处理。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违纪行为有关责任人员的区分：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（一）直接责任者，是指在其职责范围内，不履行或者不正确履行自己的职责，对造成的损失或者后果起决定性作用的党员或者党员领导干部。</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（二）主要领导责任者，是指在其职责范围内，对直接主管的工作不履行或者不正确履行职责，对造成的损失或者后果负直接领导责任的党员领导干部。</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（三）重要领导责任者，是指在其职责范围内，对应管的工作或者参与决定的工作不履行或者不正确履行职责，对造成的损失或者后果负次要领导责任的党员领导干部。</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本条例所称领导责任者，包括主要领导责任者和重要领导责任者。</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本条例所称主动交代，是指涉嫌违纪的党员在组织初核前向有关组织交代自己的问题，或者在初核和立案审查其问题期间交代组织未掌握的问题。</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第三十九条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计算经济损失主要计算直接经济损失。直接经济损失，是指与违纪行为有直接因果关系而造成财产损失的实际价值。</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对于违纪行为所获得的经济利益，应当收缴或者责令退赔。</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对于违纪行为所获得的职务、职称、学历、学位、奖励、资格等其他利益，应当由承办案件的纪检机关或者由其上级纪检机关建议有关组织、部门、单位按照规定予以纠正。</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对于依照本条例第三十五条、第三十六条规定处理的党员，经调查确属其实施违纪行为获得的利益，依照本条规定处理。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党纪处分决定</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w:t>
      </w:r>
      <w:r w:rsidRPr="00675182">
        <w:rPr>
          <w:rFonts w:ascii="Times New Roman" w:eastAsia="宋体" w:hAnsi="Times New Roman" w:cs="宋体"/>
          <w:kern w:val="0"/>
          <w:sz w:val="24"/>
          <w:szCs w:val="24"/>
        </w:rPr>
        <w:lastRenderedPageBreak/>
        <w:t>整其党外职务的，应当建议党外组织及时撤销或者调整其党外职务。特殊情况下，经</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或者批准</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处分决定的组织批准，可以适当延长办理期限。办理期限最长不得超过六个月。</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执行党纪处分决定的机关或者受处分党员所在单位，应当在六个月内将处分决定的执行情况向</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或者批准处分决定的机关报告。</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党员对所受党纪处分不服的，可以依照党章及有关规定提出申诉。</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本条例总则适用于有党纪处分规定的其他党内法规，但是中共中央发布或者批准发布的其他党内法规有特别规定的除外。</w:t>
      </w:r>
    </w:p>
    <w:p w:rsidR="007D5DD0" w:rsidRPr="006761C2" w:rsidRDefault="007D5DD0" w:rsidP="007D5DD0">
      <w:pPr>
        <w:widowControl/>
        <w:spacing w:beforeLines="50" w:afterLines="50" w:line="460" w:lineRule="exact"/>
        <w:jc w:val="center"/>
        <w:rPr>
          <w:rFonts w:ascii="黑体" w:eastAsia="黑体" w:hAnsi="黑体" w:cs="宋体"/>
          <w:kern w:val="0"/>
          <w:sz w:val="28"/>
          <w:szCs w:val="28"/>
        </w:rPr>
      </w:pPr>
      <w:r w:rsidRPr="006761C2">
        <w:rPr>
          <w:rFonts w:ascii="黑体" w:eastAsia="黑体" w:hAnsi="黑体" w:cs="宋体"/>
          <w:kern w:val="0"/>
          <w:sz w:val="28"/>
          <w:szCs w:val="28"/>
        </w:rPr>
        <w:t>第二编</w:t>
      </w:r>
      <w:r w:rsidRPr="006761C2">
        <w:rPr>
          <w:rFonts w:ascii="Times New Roman" w:eastAsia="黑体" w:hAnsi="Times New Roman" w:cs="宋体"/>
          <w:kern w:val="0"/>
          <w:sz w:val="28"/>
          <w:szCs w:val="28"/>
        </w:rPr>
        <w:t>  </w:t>
      </w:r>
      <w:r w:rsidRPr="006761C2">
        <w:rPr>
          <w:rFonts w:ascii="黑体" w:eastAsia="黑体" w:hAnsi="黑体" w:cs="宋体"/>
          <w:kern w:val="0"/>
          <w:sz w:val="28"/>
          <w:szCs w:val="28"/>
        </w:rPr>
        <w:t>分</w:t>
      </w:r>
      <w:r w:rsidRPr="006761C2">
        <w:rPr>
          <w:rFonts w:ascii="Times New Roman" w:eastAsia="黑体" w:hAnsi="Times New Roman" w:cs="宋体"/>
          <w:kern w:val="0"/>
          <w:sz w:val="28"/>
          <w:szCs w:val="28"/>
        </w:rPr>
        <w:t>  </w:t>
      </w:r>
      <w:r w:rsidRPr="006761C2">
        <w:rPr>
          <w:rFonts w:ascii="黑体" w:eastAsia="黑体" w:hAnsi="黑体" w:cs="宋体"/>
          <w:kern w:val="0"/>
          <w:sz w:val="28"/>
          <w:szCs w:val="28"/>
        </w:rPr>
        <w:t>则</w:t>
      </w:r>
    </w:p>
    <w:p w:rsidR="007D5DD0" w:rsidRPr="006761C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61C2">
        <w:rPr>
          <w:rFonts w:ascii="Times New Roman" w:eastAsia="宋体" w:hAnsi="Times New Roman" w:cs="宋体"/>
          <w:b/>
          <w:kern w:val="0"/>
          <w:sz w:val="24"/>
          <w:szCs w:val="24"/>
        </w:rPr>
        <w:t>第六章</w:t>
      </w:r>
      <w:r w:rsidRPr="006761C2">
        <w:rPr>
          <w:rFonts w:ascii="Times New Roman" w:eastAsia="宋体" w:hAnsi="Times New Roman" w:cs="宋体"/>
          <w:b/>
          <w:kern w:val="0"/>
          <w:sz w:val="24"/>
          <w:szCs w:val="24"/>
        </w:rPr>
        <w:t>  </w:t>
      </w:r>
      <w:r w:rsidRPr="006761C2">
        <w:rPr>
          <w:rFonts w:ascii="Times New Roman" w:eastAsia="宋体" w:hAnsi="Times New Roman" w:cs="宋体"/>
          <w:b/>
          <w:kern w:val="0"/>
          <w:sz w:val="24"/>
          <w:szCs w:val="24"/>
        </w:rPr>
        <w:t>对违反政治纪律行为的处分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在重大原则问题上</w:t>
      </w:r>
      <w:proofErr w:type="gramStart"/>
      <w:r w:rsidRPr="00675182">
        <w:rPr>
          <w:rFonts w:ascii="Times New Roman" w:eastAsia="宋体" w:hAnsi="Times New Roman" w:cs="宋体"/>
          <w:kern w:val="0"/>
          <w:sz w:val="24"/>
          <w:szCs w:val="24"/>
        </w:rPr>
        <w:t>不</w:t>
      </w:r>
      <w:proofErr w:type="gramEnd"/>
      <w:r w:rsidRPr="00675182">
        <w:rPr>
          <w:rFonts w:ascii="Times New Roman" w:eastAsia="宋体" w:hAnsi="Times New Roman" w:cs="宋体"/>
          <w:kern w:val="0"/>
          <w:sz w:val="24"/>
          <w:szCs w:val="24"/>
        </w:rPr>
        <w:t>同党中央保持一致且有实际言论、行为或者造成不良后果的，给予警告或者严重警告处分；情节较重的，给予撤销党内职务或者留党察看处分；情节严重的，给予开除党籍处分。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（一）公开发表违背四项基本原则，违背、</w:t>
      </w:r>
      <w:proofErr w:type="gramStart"/>
      <w:r w:rsidRPr="00675182">
        <w:rPr>
          <w:rFonts w:ascii="Times New Roman" w:eastAsia="宋体" w:hAnsi="Times New Roman" w:cs="宋体"/>
          <w:kern w:val="0"/>
          <w:sz w:val="24"/>
          <w:szCs w:val="24"/>
        </w:rPr>
        <w:t>歪曲党</w:t>
      </w:r>
      <w:proofErr w:type="gramEnd"/>
      <w:r w:rsidRPr="00675182">
        <w:rPr>
          <w:rFonts w:ascii="Times New Roman" w:eastAsia="宋体" w:hAnsi="Times New Roman" w:cs="宋体"/>
          <w:kern w:val="0"/>
          <w:sz w:val="24"/>
          <w:szCs w:val="24"/>
        </w:rPr>
        <w:t>的改革开放决策，或者其他有严重政治问题的文章、演说、宣言、声明等的；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（二）妄议党中央大政方针，破坏党的集中统一的；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w:t>
      </w:r>
      <w:proofErr w:type="gramStart"/>
      <w:r w:rsidRPr="00675182">
        <w:rPr>
          <w:rFonts w:ascii="Times New Roman" w:eastAsia="宋体" w:hAnsi="Times New Roman" w:cs="宋体"/>
          <w:kern w:val="0"/>
          <w:sz w:val="24"/>
          <w:szCs w:val="24"/>
        </w:rPr>
        <w:t>丑化党</w:t>
      </w:r>
      <w:proofErr w:type="gramEnd"/>
      <w:r w:rsidRPr="00675182">
        <w:rPr>
          <w:rFonts w:ascii="Times New Roman" w:eastAsia="宋体" w:hAnsi="Times New Roman" w:cs="宋体"/>
          <w:kern w:val="0"/>
          <w:sz w:val="24"/>
          <w:szCs w:val="24"/>
        </w:rPr>
        <w:t>和国家形象，或者诋毁、</w:t>
      </w:r>
      <w:proofErr w:type="gramStart"/>
      <w:r w:rsidRPr="00675182">
        <w:rPr>
          <w:rFonts w:ascii="Times New Roman" w:eastAsia="宋体" w:hAnsi="Times New Roman" w:cs="宋体"/>
          <w:kern w:val="0"/>
          <w:sz w:val="24"/>
          <w:szCs w:val="24"/>
        </w:rPr>
        <w:t>诬蔑党</w:t>
      </w:r>
      <w:proofErr w:type="gramEnd"/>
      <w:r w:rsidRPr="00675182">
        <w:rPr>
          <w:rFonts w:ascii="Times New Roman" w:eastAsia="宋体" w:hAnsi="Times New Roman" w:cs="宋体"/>
          <w:kern w:val="0"/>
          <w:sz w:val="24"/>
          <w:szCs w:val="24"/>
        </w:rPr>
        <w:t>和国家领导人、英雄模范，或者</w:t>
      </w:r>
      <w:proofErr w:type="gramStart"/>
      <w:r w:rsidRPr="00675182">
        <w:rPr>
          <w:rFonts w:ascii="Times New Roman" w:eastAsia="宋体" w:hAnsi="Times New Roman" w:cs="宋体"/>
          <w:kern w:val="0"/>
          <w:sz w:val="24"/>
          <w:szCs w:val="24"/>
        </w:rPr>
        <w:t>歪曲党</w:t>
      </w:r>
      <w:proofErr w:type="gramEnd"/>
      <w:r w:rsidRPr="00675182">
        <w:rPr>
          <w:rFonts w:ascii="Times New Roman" w:eastAsia="宋体" w:hAnsi="Times New Roman" w:cs="宋体"/>
          <w:kern w:val="0"/>
          <w:sz w:val="24"/>
          <w:szCs w:val="24"/>
        </w:rPr>
        <w:t>的历史、中华人民共和国历史、人民军队历史的。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发布、播出、刊登、出版前款所列内容或者为上述行为提供方便条件的，对直接责任者和领导责任者，给予严重警告或者撤销党内职务处分；情节严重的，给予留党察看或者开除党籍处分。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在党内组织秘密集团或者组织其他分裂党的活动的，给予开除党籍处分。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参加秘密集团或者参加其他分裂党的活动的，给予留党察看或者开除党籍处分。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第四十九条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在党内搞团</w:t>
      </w:r>
      <w:proofErr w:type="gramStart"/>
      <w:r w:rsidRPr="00675182">
        <w:rPr>
          <w:rFonts w:ascii="Times New Roman" w:eastAsia="宋体" w:hAnsi="Times New Roman" w:cs="宋体"/>
          <w:kern w:val="0"/>
          <w:sz w:val="24"/>
          <w:szCs w:val="24"/>
        </w:rPr>
        <w:t>团伙</w:t>
      </w:r>
      <w:proofErr w:type="gramEnd"/>
      <w:r w:rsidRPr="00675182">
        <w:rPr>
          <w:rFonts w:ascii="Times New Roman" w:eastAsia="宋体" w:hAnsi="Times New Roman" w:cs="宋体"/>
          <w:kern w:val="0"/>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党员领导干部在本人主政的地方或者分管的部门自行其是，搞山头主义，拒不执行党中央确定的大政方针，甚至背着党中央另搞一套的，给予撤销党内职务、留党察看或者开除党籍处分。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落实党中央决策部署不坚决，打折扣、搞变通，在政治上造成不良影响或者严重后果的，给予警告或者严重警告处分；情节严重的，给予撤销党内职务、留党察看或者开除党籍处分。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第五十一条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对党不忠诚不老实，表里不一，阳奉阴违，欺上瞒下，搞两面派，做两面人，情节较轻的，给予警告或者严重警告处分；情节较重的，给予撤销党内职务或者留党察看处分；情节严重的，给予开除党籍处分。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制造、散布、传播政治谣言，破坏党的团结统一的，给予警告或者严重警告处分；情节较重的，给予撤销党内职务或者留党察看处分；情节严重的，给予开除党籍处分。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政治品行恶劣，匿名诬告，有意陷害或者制造其他谣言，造成损害或者不良影响的，依照前款规定处理。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擅自对应当由党中央决定的重大政策问题</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决定、对外发表主张的，对直接责任者和领导责任者，给予严重警告或者撤销党内职务处分；情节严重的，给予留党察看或者开除党籍处分。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不按照有关规定向组织请示、报告重大事项，情节较重的，给予警告或者严重警告处分；情节严重的，给予撤销党内职务或者留党察看处分。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干扰巡视巡察工作或者不落实巡视巡察整改要求，情节较轻的，给予警告或者严重警告处分；情节较重的，给予撤销党内职务或者留党察看处分；情节严重的，给予开除党籍处分。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对抗组织审查，有下列行为之一的，给予警告或者严重警告处分；情节较重的，给予撤销党内职务或者留党察看处分；情节严重的，给予开除党籍处分：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（一）串供或者伪造、销毁、转移、隐匿证据的；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（二）阻止他人揭发检举、提供证据材料的；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（三）包庇同案人员的；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（四）向组织提供虚假情况，掩盖事实的；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（五）有其他对抗组织审查行为的。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组织、参加反对党的基本理论、基本路线、基本方略或者重大方针政策的集会、游行、示威等活动的，或者以组织讲座、论坛、报告会、座</w:t>
      </w:r>
      <w:r w:rsidRPr="00675182">
        <w:rPr>
          <w:rFonts w:ascii="Times New Roman" w:eastAsia="宋体" w:hAnsi="Times New Roman" w:cs="宋体"/>
          <w:kern w:val="0"/>
          <w:sz w:val="24"/>
          <w:szCs w:val="24"/>
        </w:rPr>
        <w:lastRenderedPageBreak/>
        <w:t>谈会等方式，反对党的基本理论、基本路线、基本方略或者重大方针政策，造成严重不良影响的，对策划者、组织者和骨干分子，给予开除党籍处分。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对不明真相被裹挟参加，经批评教育后确有悔改表现的，可以免予处分或者不予处分。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未经组织批准参加其他集会、游行、示威等活动，情节较轻的，给予警告或者严重警告处分；情节较重的，给予撤销党内职务或者留党察看处分；情节严重的，给予开除党籍处分。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组织、参加旨在反对党的领导、反对社会主义制度或者敌视政府等组织的，对策划者、组织者和骨干分子，给予开除党籍处分。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对其他参加人员，情节较轻的，给予警告或者严重警告处分；情节较重的，给予撤销党内职务或者留党察看处分；情节严重的，给予开除党籍处分。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第五十九条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组织、参加会道门或者邪教组织的，对策划者、组织者和骨干分子，给予开除党籍处分。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对其他参加人员，情节较轻的，给予警告或者严重警告处分；情节较重的，给予撤销党内职务或者留党察看处分；情节严重的，给予开除党籍处分。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对不明真相的参加人员，经批评教育后确有悔改表现的，可以免予处分或者不予处分。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从事、参与挑拨破坏民族关系制造事端或者参加民族分裂活动的，对策划者、组织者和骨干分子，给予开除党籍处分。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对其他参加人员，情节较轻的，给予警告或者严重警告处分；情节较重的，给予撤销党内职务或者留党察看处分；情节严重的，给予开除党籍处分。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对不明真相被裹挟参加，经批评教育后确有悔改表现的，可以免予处分或者不予处分。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有其他违反党和国家民族政策的行为，情节较轻的，给予警告或者严重警告处分；情节较重的，给予撤销党内职务或者留党察看处分；情节严重的，给予开除党籍处分。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组织、利用宗教活动反对党的路线、方针、政策和决议，破坏民族团结的，对策划者、组织者和骨干分子，给予开除党籍处分。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对其他参加人员，给予撤销党内职务或者留党察看处分；情节严重的，给予开除党籍处分。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对不明真相被裹挟参加，经批评教育后确有悔改表现的，可以免予处分或者不予处分。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有其他违反党和国家宗教政策的行为，情节较轻的，给予警告或者严重警告处分；情节较重的，给予撤销党内职务或者留党察看处分；情节严重的，给予开除党籍处分。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对信仰宗教的党员，应当加强思想教育，经党组织帮助教育仍没有转变的，应当劝其退党；劝而不退的，予以除名；参与利用宗教搞煽动活动的，给予开除党籍处分。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组织迷信活动的，给予撤销党内职务或者留党察看处分；情节严重的，给予开除党籍处分。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参加迷信活动，造成不良影响的，给予警告或者严重警告处分；情节较重的，给予撤销党内职务或者留党察看处分；情节严重的，给予开除党籍处分。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对不明真相的参加人员，经批评教育后确有悔改表现的，可以免予处分或者不予处分。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组织、利用宗族势力对抗党和政府，妨碍党和国家的方针政策以及决策部署的实施，或者破坏党的基层组织建设的，对策划者、组织者和骨干分子，给予开除党籍处分。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对其他参加人员，给予撤销党内职务或者留党察看处分；情节严重的，给予开除党籍处分。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对不明真相被裹挟参加，经批评教育后确有悔改表现的，可以免予处分或者不予处分。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在国（境）外、外国驻华使（领）</w:t>
      </w:r>
      <w:proofErr w:type="gramStart"/>
      <w:r w:rsidRPr="00675182">
        <w:rPr>
          <w:rFonts w:ascii="Times New Roman" w:eastAsia="宋体" w:hAnsi="Times New Roman" w:cs="宋体"/>
          <w:kern w:val="0"/>
          <w:sz w:val="24"/>
          <w:szCs w:val="24"/>
        </w:rPr>
        <w:t>馆申请</w:t>
      </w:r>
      <w:proofErr w:type="gramEnd"/>
      <w:r w:rsidRPr="00675182">
        <w:rPr>
          <w:rFonts w:ascii="Times New Roman" w:eastAsia="宋体" w:hAnsi="Times New Roman" w:cs="宋体"/>
          <w:kern w:val="0"/>
          <w:sz w:val="24"/>
          <w:szCs w:val="24"/>
        </w:rPr>
        <w:t>政治避难，或者违纪后逃往国（境）外、外国驻华使（领）馆的，给予开除党籍处分。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在国（境）外公开发表反对党和政府的文章、演说、宣言、声明等的，依照前款规定处理。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故意为上述行为提供方便条件的，给予留党察看或者开除党籍处分。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在涉外活动中，其言行在政治上造成恶劣影响，损害党和国家尊严、利益的，给予撤销党内职务或者留党察看处分；情节严重的，给予开除党籍处分。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第六十九条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违反党的优良传统和工作惯例等党的规矩，在政治上造成不良影响的，给予警告或者严重警告处分；情节较重的，给予撤销党内职务或者留党察看处分；情节严重的，给予开除党籍处分。</w:t>
      </w:r>
    </w:p>
    <w:p w:rsidR="007D5DD0" w:rsidRPr="006761C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61C2">
        <w:rPr>
          <w:rFonts w:ascii="Times New Roman" w:eastAsia="宋体" w:hAnsi="Times New Roman" w:cs="宋体"/>
          <w:b/>
          <w:kern w:val="0"/>
          <w:sz w:val="24"/>
          <w:szCs w:val="24"/>
        </w:rPr>
        <w:t>第七章</w:t>
      </w:r>
      <w:r w:rsidRPr="006761C2">
        <w:rPr>
          <w:rFonts w:ascii="Times New Roman" w:eastAsia="宋体" w:hAnsi="Times New Roman" w:cs="宋体"/>
          <w:b/>
          <w:kern w:val="0"/>
          <w:sz w:val="24"/>
          <w:szCs w:val="24"/>
        </w:rPr>
        <w:t>  </w:t>
      </w:r>
      <w:r w:rsidRPr="006761C2">
        <w:rPr>
          <w:rFonts w:ascii="Times New Roman" w:eastAsia="宋体" w:hAnsi="Times New Roman" w:cs="宋体"/>
          <w:b/>
          <w:kern w:val="0"/>
          <w:sz w:val="24"/>
          <w:szCs w:val="24"/>
        </w:rPr>
        <w:t>对违反组织纪律行为的处分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违反民主集中制原则，有下列行为之一的，给予警告或者严重警告处分；情节严重的，给予撤销党内职务或者留党察看处分：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（一）拒不执行或者擅自改变党组织</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的重大决定的；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（二）违反议事规则，个人或者少数人决定重大问题的；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（三）故意规避集体决策，决定重大事项、重要干部任免、重要项目安排和大额资金使用的；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w:t>
      </w:r>
      <w:proofErr w:type="gramStart"/>
      <w:r w:rsidRPr="00675182">
        <w:rPr>
          <w:rFonts w:ascii="Times New Roman" w:eastAsia="宋体" w:hAnsi="Times New Roman" w:cs="宋体"/>
          <w:kern w:val="0"/>
          <w:sz w:val="24"/>
          <w:szCs w:val="24"/>
        </w:rPr>
        <w:t>借集体</w:t>
      </w:r>
      <w:proofErr w:type="gramEnd"/>
      <w:r w:rsidRPr="00675182">
        <w:rPr>
          <w:rFonts w:ascii="Times New Roman" w:eastAsia="宋体" w:hAnsi="Times New Roman" w:cs="宋体"/>
          <w:kern w:val="0"/>
          <w:sz w:val="24"/>
          <w:szCs w:val="24"/>
        </w:rPr>
        <w:t>决策名义集体违规的。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下级党组织拒不执行或者擅自改变上级党组织决定的，对直接责任者和领导责任者，给予警告或者严重警告处分；情节严重的，给予撤销党内职务或者留党察看处分。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拒不执行党组织的分配、调动、交流等决定的，给予警告、严重警告或者撤销党内职务处分。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在特殊时期或者紧急状况下，拒不执行党组织决定的，给予留党察看或者开除党籍处分。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有下列行为之一，情节较重的，给予警告或者严重警告处分：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（一）违反个人有关事项报告规定，隐瞒不报的；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（二）在组织进行谈话、函询时，</w:t>
      </w:r>
      <w:proofErr w:type="gramStart"/>
      <w:r w:rsidRPr="00675182">
        <w:rPr>
          <w:rFonts w:ascii="Times New Roman" w:eastAsia="宋体" w:hAnsi="Times New Roman" w:cs="宋体"/>
          <w:kern w:val="0"/>
          <w:sz w:val="24"/>
          <w:szCs w:val="24"/>
        </w:rPr>
        <w:t>不</w:t>
      </w:r>
      <w:proofErr w:type="gramEnd"/>
      <w:r w:rsidRPr="00675182">
        <w:rPr>
          <w:rFonts w:ascii="Times New Roman" w:eastAsia="宋体" w:hAnsi="Times New Roman" w:cs="宋体"/>
          <w:kern w:val="0"/>
          <w:sz w:val="24"/>
          <w:szCs w:val="24"/>
        </w:rPr>
        <w:t>如实向组织说明问题的；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（三）不按要求报告或者</w:t>
      </w:r>
      <w:proofErr w:type="gramStart"/>
      <w:r w:rsidRPr="00675182">
        <w:rPr>
          <w:rFonts w:ascii="Times New Roman" w:eastAsia="宋体" w:hAnsi="Times New Roman" w:cs="宋体"/>
          <w:kern w:val="0"/>
          <w:sz w:val="24"/>
          <w:szCs w:val="24"/>
        </w:rPr>
        <w:t>不</w:t>
      </w:r>
      <w:proofErr w:type="gramEnd"/>
      <w:r w:rsidRPr="00675182">
        <w:rPr>
          <w:rFonts w:ascii="Times New Roman" w:eastAsia="宋体" w:hAnsi="Times New Roman" w:cs="宋体"/>
          <w:kern w:val="0"/>
          <w:sz w:val="24"/>
          <w:szCs w:val="24"/>
        </w:rPr>
        <w:t>如实报告个人去向的；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w:t>
      </w:r>
      <w:proofErr w:type="gramStart"/>
      <w:r w:rsidRPr="00675182">
        <w:rPr>
          <w:rFonts w:ascii="Times New Roman" w:eastAsia="宋体" w:hAnsi="Times New Roman" w:cs="宋体"/>
          <w:kern w:val="0"/>
          <w:sz w:val="24"/>
          <w:szCs w:val="24"/>
        </w:rPr>
        <w:t>不</w:t>
      </w:r>
      <w:proofErr w:type="gramEnd"/>
      <w:r w:rsidRPr="00675182">
        <w:rPr>
          <w:rFonts w:ascii="Times New Roman" w:eastAsia="宋体" w:hAnsi="Times New Roman" w:cs="宋体"/>
          <w:kern w:val="0"/>
          <w:sz w:val="24"/>
          <w:szCs w:val="24"/>
        </w:rPr>
        <w:t>如实填报个人档案资料的。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篡改、伪造个人档案资料的，给予严重警告处分；情节严重的，给予撤销党内职务或者留党察看处分。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隐瞒入党前严重错误的，一般应当予以除名；对入党后表现尚好的，给予严重警告、撤销党内职务或者留党察看处分。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党员领导干部违反有关规定组织、参加自发成立的老乡会、校友会、战友会等，情节严重的，给予警告、严重警告或者撤销党内职务处分。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（一）在民主推荐、民主测评、组织考察和党内选举中搞拉票、助选等非组织活动的；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（二）在法律规定的投票、选举活动中违背组织原则搞非组织活动，组织、怂恿、诱使他人投票、表决的；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（三）在选举中进行其他违反党章、其他党内法规和有关章程活动的。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搞有组织的拉票贿选，或者用公款拉票贿选的，从重或者加重处分。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用人失察失误造成严重后果的，对直接责任者和领导责任者，依照前款规定处理。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弄虚作假，骗取职务、职级、职称、待遇、资格、学历、学位、荣誉或者其他利益的，依照前款规定处理。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侵犯党员的表决权、选举权和被选举权，情节较重的，给予警告或者严重警告处分；情节严重的，给予撤销党内职务处分。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以强迫、威胁、欺骗、拉拢等手段，妨害党员自主行使表决权、选举权和被选举权的，给予撤销党内职务、留党察看或者开除党籍处分。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第七十九条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（一）对批评、检举、控告进行阻挠、压制，或者将批评、检举、控告材料私自扣压、销毁，或者故意将其泄露给他人的；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（二）对党员的申辩、辩护、作证等进行压制，造成不良后果的；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（三）压制党员申诉，造成不良后果的，或者不按照有关规定处理党员申诉的；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（四）有其他侵犯党员权利行为，造成不良后果的。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对批评人、检举人、控告人、证人及其他人员打击报复的，从重或者加重处分。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党组织有上述行为的，对直接责任者和领导责任者，依照第一款规定处理。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违反有关规定程序发展党员的，对直接责任者和领导责任者，依照前款规定处理。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违反有关规定取得外国国籍或者获取国（境）外永久居留资格、长期居留许可的，给予撤销党内职务、留党察看或者开除党籍处分。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违反有关规定办理因私出国（境）证件、前往港澳通行证，或者未经批准出入国（边）境，情节较轻的，给予警告或者严重警告处分；情节较重的，给予撤销党内职务处分；情节严重的，给予留党察看处分。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驻外机构或者临时出国（境）团（组）中的党员擅自脱离组织，或者从事外事、机要、军事等工作的党员违反有关规定同国（境）外机构、人员联系和交往的，给予警告、严重警告或者撤销党内职务处分。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驻外机构或者临时出国（境）团（组）中的党员，脱离组织出走时间不满六个月又自动回归的，给予撤销党内职务或者留党察看处分；脱离组织出走时间超过六个月的，按照自行脱党处理，党内予以除名。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故意为他人脱离组织出走提供方便条件的，给予警告、严重警告或者撤销党内职务处分。</w:t>
      </w:r>
    </w:p>
    <w:p w:rsidR="007D5DD0" w:rsidRPr="006761C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61C2">
        <w:rPr>
          <w:rFonts w:ascii="Times New Roman" w:eastAsia="宋体" w:hAnsi="Times New Roman" w:cs="宋体"/>
          <w:b/>
          <w:kern w:val="0"/>
          <w:sz w:val="24"/>
          <w:szCs w:val="24"/>
        </w:rPr>
        <w:t>第八章</w:t>
      </w:r>
      <w:r w:rsidRPr="006761C2">
        <w:rPr>
          <w:rFonts w:ascii="Times New Roman" w:eastAsia="宋体" w:hAnsi="Times New Roman" w:cs="宋体"/>
          <w:b/>
          <w:kern w:val="0"/>
          <w:sz w:val="24"/>
          <w:szCs w:val="24"/>
        </w:rPr>
        <w:t>  </w:t>
      </w:r>
      <w:r w:rsidRPr="006761C2">
        <w:rPr>
          <w:rFonts w:ascii="Times New Roman" w:eastAsia="宋体" w:hAnsi="Times New Roman" w:cs="宋体"/>
          <w:b/>
          <w:kern w:val="0"/>
          <w:sz w:val="24"/>
          <w:szCs w:val="24"/>
        </w:rPr>
        <w:t>对违反廉洁纪律行为的处分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党员干部必须正确行使人民赋予的权力，清正廉洁，反对任何滥用职权、谋求私利的行为。</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相互利用职权或者职务上的影响为对方及其配偶、子女及其配偶等亲属、身边工作人员和其他特定关系人谋取利益搞权</w:t>
      </w:r>
      <w:proofErr w:type="gramStart"/>
      <w:r w:rsidRPr="00675182">
        <w:rPr>
          <w:rFonts w:ascii="Times New Roman" w:eastAsia="宋体" w:hAnsi="Times New Roman" w:cs="宋体"/>
          <w:kern w:val="0"/>
          <w:sz w:val="24"/>
          <w:szCs w:val="24"/>
        </w:rPr>
        <w:t>权</w:t>
      </w:r>
      <w:proofErr w:type="gramEnd"/>
      <w:r w:rsidRPr="00675182">
        <w:rPr>
          <w:rFonts w:ascii="Times New Roman" w:eastAsia="宋体" w:hAnsi="Times New Roman" w:cs="宋体"/>
          <w:kern w:val="0"/>
          <w:sz w:val="24"/>
          <w:szCs w:val="24"/>
        </w:rPr>
        <w:t>交易的，给予警告或者严重警告处分；情节较重的，给予撤销党内职务或者留党察看处分；情节严重的，给予开除党籍处分。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党员干部的配偶、子女及其配偶等亲属和其他特定关系人不实际工作而获取薪酬或者</w:t>
      </w:r>
      <w:proofErr w:type="gramStart"/>
      <w:r w:rsidRPr="00675182">
        <w:rPr>
          <w:rFonts w:ascii="Times New Roman" w:eastAsia="宋体" w:hAnsi="Times New Roman" w:cs="宋体"/>
          <w:kern w:val="0"/>
          <w:sz w:val="24"/>
          <w:szCs w:val="24"/>
        </w:rPr>
        <w:t>虽实际</w:t>
      </w:r>
      <w:proofErr w:type="gramEnd"/>
      <w:r w:rsidRPr="00675182">
        <w:rPr>
          <w:rFonts w:ascii="Times New Roman" w:eastAsia="宋体" w:hAnsi="Times New Roman" w:cs="宋体"/>
          <w:kern w:val="0"/>
          <w:sz w:val="24"/>
          <w:szCs w:val="24"/>
        </w:rPr>
        <w:t>工作但领取明显超出同职级标准薪酬，党员干部知情未予纠正的，依照前款规定处理。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收受其他明显超出正常礼尚往来的财物的，依照前款规定处理。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第八十九条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借用管理和服务对象的钱款、住房、车辆等，影响公正执行公务，情节较重的，给予警告或者严重警告处分；情节严重的，给予撤销党内职务、留党察看或者开除党籍处分。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通过民间借贷等金融活动获取大额回报，影响公正执行公务的，依照前款规定处理。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接受、提供可能影响公正执行公务的宴请或者旅游、健身、娱乐等活动安排，情节较重的，给予警告或者严重警告处分；情节严重的，给予撤销党内职务或者留党察看处分。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违反有关规定从事营利活动，有下列行为之一，情节较轻的，给予警告或者严重警告处分；情节较重的，给予撤销党内职务或者留党察看处分；情节严重的，给予开除党籍处分：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（一）经商办企业的；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（二）拥有非上市公司（企业）的股份或者证券的；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（三）买卖股票或者进行其他证券投资的；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（四）从事有偿中介活动的；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（五）在国（境）外注册公司或者投资入股的；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（六）有其他违反有关规定从事营利活动的。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利用参与企业重组改制、定向增发、兼并投资、土地使用权出让等决策、审批过程中掌握的信息买卖股票，利用职权或者职务上的影响通过购买信托产品、基金等方式非正常获利的，依照前款规定处理。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违反有关规定在经济组织、社会组织等单位中兼职，或者经批准兼职但获取薪酬、奖金、津贴等额外利益的，依照第一款规定处理。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第九十五条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利用职权或者职务上的影响，为配偶、子女及其配偶等亲属和其他特定关系人吸收存款、推销金融产品等提供帮助谋取利益的，依照前款规定处理。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党和国家机关违反有关规定经商办企业的，对直接责任者和领导责任者，给予警告或者严重警告处分；情节严重的，给予撤销党内职务处分。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第九十九条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第一百条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在分配、购买住房中侵犯国家、集体利益，情节较轻的，给予警告或者严重警告处分；情节较重的，给予撤销党内职务或者留党察看处分；情节严重的，给予开除党籍处分。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利用职权或者职务上的影响，将本人、配偶、子女及其配偶等亲属应当由个人支付的费用，由下属单位、其他单位或者他人支付、报销的，依照前款规定处理。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利用职权或者职务上的影响，违反有关规定占用公物归个人使用，时间超过六个月，情节较重的，给予警告或者严重警告处分；情节严重的，给予撤销党内职务处分。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占用公物进行营利活动的，给予警告或者严重警告处分；情节较重的，给予撤销党内职务或者留党察看处分；情节严重的，给予开除党籍处分。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将公物借给他人进行营利活动的，依照前款规定处理。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违反有关规定组织、参加用公款支付的宴请、高消费娱乐、健身活动，或者用公款购买赠送或者发放礼品、消费卡（</w:t>
      </w:r>
      <w:proofErr w:type="gramStart"/>
      <w:r w:rsidRPr="00675182">
        <w:rPr>
          <w:rFonts w:ascii="Times New Roman" w:eastAsia="宋体" w:hAnsi="Times New Roman" w:cs="宋体"/>
          <w:kern w:val="0"/>
          <w:sz w:val="24"/>
          <w:szCs w:val="24"/>
        </w:rPr>
        <w:t>券</w:t>
      </w:r>
      <w:proofErr w:type="gramEnd"/>
      <w:r w:rsidRPr="00675182">
        <w:rPr>
          <w:rFonts w:ascii="Times New Roman" w:eastAsia="宋体" w:hAnsi="Times New Roman" w:cs="宋体"/>
          <w:kern w:val="0"/>
          <w:sz w:val="24"/>
          <w:szCs w:val="24"/>
        </w:rPr>
        <w:t>）等，对直接责任者和领导责任者，情节较轻的，给予警告或者严重警告处分；情节较重的，给予撤销党内职务或者留党察看处分；情节严重的，给予开除党籍处分。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有下列行为之一，对直接责任者和领导责任者，情节较轻的，给予警告或者严重警告处分；情节较重的，给予撤销党内职务或者留党察看处分；情节严重的，给予开除党籍处分：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（一）公款旅游或者以学习培训、考察调研、职工疗养等为名变相公款旅游的；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（二）改变公务行程，借机旅游的；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（三）参加所管理企业、下属单位组织的考察活动，借机旅游的。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以考察、学习、培训、研讨、招商、参展等名义变相用公款出国（境）旅游的，依照前款规定处理。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违反公务接待管理规定，超标准、超范围接待或者借机大吃大喝，对直接责任者和领导责任者，情节较重的，给予警告或者严重警告处分；情节严重的，给予撤销党内职务处分。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违反会议活动管理规定，有下列行为之一，对直接责任者和领导责任者，情节较重的，给予警告或者严重警告处分；情节严重的，给予撤销党内职务处分：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（一）到禁止召开会议的风景名胜区开会的；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（二）决定或者批准举办各类节会、庆典活动的。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擅自举办评比达标表彰活动或者借评比达标表彰活动收取费用的，依照前款规定处理。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第一百零九条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违反办公用房管理等规定，有下列行为之一，对直接责任者和领导责任者，情节较重的，给予警告或者严重警告处分；情节严重的，给予撤销党内职务处分：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（一）决定或者批准兴建、装修办公楼、培训中心等楼堂馆所的；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（二）超标准配备、使用办公用房的；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（三）用公款包租、占用客房或者其他场所供个人使用的。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第一百一十条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搞权色交易或者给予财物搞钱色交易的，给予警告或者严重警告处分；情节较重的，给予撤销党内职务或者留党察看处分；情节严重的，给予开除党籍处分。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有其他违反廉洁纪律规定行为的，应当视具体情节给予警告直至开除党籍处分。</w:t>
      </w:r>
    </w:p>
    <w:p w:rsidR="007D5DD0" w:rsidRPr="006761C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61C2">
        <w:rPr>
          <w:rFonts w:ascii="Times New Roman" w:eastAsia="宋体" w:hAnsi="Times New Roman" w:cs="宋体"/>
          <w:b/>
          <w:kern w:val="0"/>
          <w:sz w:val="24"/>
          <w:szCs w:val="24"/>
        </w:rPr>
        <w:t>第九章</w:t>
      </w:r>
      <w:r w:rsidRPr="006761C2">
        <w:rPr>
          <w:rFonts w:ascii="Times New Roman" w:eastAsia="宋体" w:hAnsi="Times New Roman" w:cs="宋体"/>
          <w:b/>
          <w:kern w:val="0"/>
          <w:sz w:val="24"/>
          <w:szCs w:val="24"/>
        </w:rPr>
        <w:t>  </w:t>
      </w:r>
      <w:r w:rsidRPr="006761C2">
        <w:rPr>
          <w:rFonts w:ascii="Times New Roman" w:eastAsia="宋体" w:hAnsi="Times New Roman" w:cs="宋体"/>
          <w:b/>
          <w:kern w:val="0"/>
          <w:sz w:val="24"/>
          <w:szCs w:val="24"/>
        </w:rPr>
        <w:t>对违反群众纪律行为的处分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有下列行为之一，对直接责任者和领导责任者，情节较轻的，给予警告或者严重警告处分；情节较重的，给予撤销党内职务或者留党察看处分；情节严重的，给予开除党籍处分：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（一）超标准、超范围向群众筹资筹</w:t>
      </w:r>
      <w:proofErr w:type="gramStart"/>
      <w:r w:rsidRPr="00675182">
        <w:rPr>
          <w:rFonts w:ascii="Times New Roman" w:eastAsia="宋体" w:hAnsi="Times New Roman" w:cs="宋体"/>
          <w:kern w:val="0"/>
          <w:sz w:val="24"/>
          <w:szCs w:val="24"/>
        </w:rPr>
        <w:t>劳</w:t>
      </w:r>
      <w:proofErr w:type="gramEnd"/>
      <w:r w:rsidRPr="00675182">
        <w:rPr>
          <w:rFonts w:ascii="Times New Roman" w:eastAsia="宋体" w:hAnsi="Times New Roman" w:cs="宋体"/>
          <w:kern w:val="0"/>
          <w:sz w:val="24"/>
          <w:szCs w:val="24"/>
        </w:rPr>
        <w:t>、摊派费用，加重群众负担的；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（二）违反有关规定扣留、收缴群众款物或者处罚群众的；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（三）克扣群众财物，或者违反有关规定拖欠群众钱款的；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（四）在管理、服务活动中违反有关规定收取费用的；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（五）在办理涉及群众事务时刁难群众、吃拿卡要的；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（六）有其他侵害群众利益行为的。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在扶贫领域有上述行为的，从重或者加重处分。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干涉生产经营自主权，致使群众财产遭受较大损失的，对直接责任者和领导责任者，给予警告或者严重警告处分；情节严重的，给予撤销党内职务或者留党察看处分。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在社会保障、政策扶持、扶贫脱贫、救灾救济款物分配等事项中优亲厚友、明显有失公平的，给予警告或者严重警告处分；情节较重的，给予撤销党内职务或者留党察看处分；情节严重的，给予开除党籍处分。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利用宗族或者黑恶势力等欺压群众，或者纵容涉</w:t>
      </w:r>
      <w:proofErr w:type="gramStart"/>
      <w:r w:rsidRPr="00675182">
        <w:rPr>
          <w:rFonts w:ascii="Times New Roman" w:eastAsia="宋体" w:hAnsi="Times New Roman" w:cs="宋体"/>
          <w:kern w:val="0"/>
          <w:sz w:val="24"/>
          <w:szCs w:val="24"/>
        </w:rPr>
        <w:t>黑涉恶</w:t>
      </w:r>
      <w:proofErr w:type="gramEnd"/>
      <w:r w:rsidRPr="00675182">
        <w:rPr>
          <w:rFonts w:ascii="Times New Roman" w:eastAsia="宋体" w:hAnsi="Times New Roman" w:cs="宋体"/>
          <w:kern w:val="0"/>
          <w:sz w:val="24"/>
          <w:szCs w:val="24"/>
        </w:rPr>
        <w:t>活动、为黑恶势力充当</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保护伞</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第一百一十六条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有下列行为之一，对直接责任者和领导责任者，情节较重的，给予警告或者严重警告处分；情节严重的，给予撤销党内职务或者留党察看处分：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（一）对涉及群众生产、生活等切身利益的问题依照政策或者有关规定能解决而不及时解决，</w:t>
      </w:r>
      <w:proofErr w:type="gramStart"/>
      <w:r w:rsidRPr="00675182">
        <w:rPr>
          <w:rFonts w:ascii="Times New Roman" w:eastAsia="宋体" w:hAnsi="Times New Roman" w:cs="宋体"/>
          <w:kern w:val="0"/>
          <w:sz w:val="24"/>
          <w:szCs w:val="24"/>
        </w:rPr>
        <w:t>庸懒无为</w:t>
      </w:r>
      <w:proofErr w:type="gramEnd"/>
      <w:r w:rsidRPr="00675182">
        <w:rPr>
          <w:rFonts w:ascii="Times New Roman" w:eastAsia="宋体" w:hAnsi="Times New Roman" w:cs="宋体"/>
          <w:kern w:val="0"/>
          <w:sz w:val="24"/>
          <w:szCs w:val="24"/>
        </w:rPr>
        <w:t>、效率低下，造成不良影响的；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（二）对符合政策的群众诉求消极应付、推诿扯皮，损害党群、干群关系的；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（三）对待群众态度恶劣、简单粗暴，造成不良影响的；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（四）弄虚作假，欺上瞒下，损害群众利益的；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（五）有其他不作为、乱作为等损害群众利益行为的。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盲目举债、铺摊子、上项目，搞劳民伤财的</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形象工程</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政绩工程</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，致使国家、集体或者群众财产和利益遭受较大损失的，对直接责任者和领导责任者，给予警告或者严重警告处分；情节严重的，给予撤销党内职务、留党察看或者开除党籍处分。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遇到国家财产和群众生命财产受到严重威胁时，能救而不救，情节较重的，给予警告、严重警告或者撤销党内职务处分；情节严重的，给予留党察看或者开除党籍处分。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第一百一十九条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不按照规定公开党务、政务、厂务、村（居）</w:t>
      </w:r>
      <w:proofErr w:type="gramStart"/>
      <w:r w:rsidRPr="00675182">
        <w:rPr>
          <w:rFonts w:ascii="Times New Roman" w:eastAsia="宋体" w:hAnsi="Times New Roman" w:cs="宋体"/>
          <w:kern w:val="0"/>
          <w:sz w:val="24"/>
          <w:szCs w:val="24"/>
        </w:rPr>
        <w:t>务</w:t>
      </w:r>
      <w:proofErr w:type="gramEnd"/>
      <w:r w:rsidRPr="00675182">
        <w:rPr>
          <w:rFonts w:ascii="Times New Roman" w:eastAsia="宋体" w:hAnsi="Times New Roman" w:cs="宋体"/>
          <w:kern w:val="0"/>
          <w:sz w:val="24"/>
          <w:szCs w:val="24"/>
        </w:rPr>
        <w:t>等，侵犯群众知情权，对直接责任者和领导责任者，情节较重的，给予警告或者严重警告处分；情节严重的，给予撤销党内职务或者留党察看处分。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有其他违反群众纪律规定行为的，应当视具体情节给予警告直至开除党籍处分。</w:t>
      </w:r>
    </w:p>
    <w:p w:rsidR="007D5DD0" w:rsidRPr="006761C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61C2">
        <w:rPr>
          <w:rFonts w:ascii="Times New Roman" w:eastAsia="宋体" w:hAnsi="Times New Roman" w:cs="宋体"/>
          <w:b/>
          <w:kern w:val="0"/>
          <w:sz w:val="24"/>
          <w:szCs w:val="24"/>
        </w:rPr>
        <w:t>第十章</w:t>
      </w:r>
      <w:r w:rsidRPr="006761C2">
        <w:rPr>
          <w:rFonts w:ascii="Times New Roman" w:eastAsia="宋体" w:hAnsi="Times New Roman" w:cs="宋体"/>
          <w:b/>
          <w:kern w:val="0"/>
          <w:sz w:val="24"/>
          <w:szCs w:val="24"/>
        </w:rPr>
        <w:t>  </w:t>
      </w:r>
      <w:r w:rsidRPr="006761C2">
        <w:rPr>
          <w:rFonts w:ascii="Times New Roman" w:eastAsia="宋体" w:hAnsi="Times New Roman" w:cs="宋体"/>
          <w:b/>
          <w:kern w:val="0"/>
          <w:sz w:val="24"/>
          <w:szCs w:val="24"/>
        </w:rPr>
        <w:t>对违反工作纪律行为的处分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贯彻创新、协调、绿色、开放、共享的发展理念不力，对职责范围内的问题失察失责，造成较大损失或者重大损失的，从重或者加重处分。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有下列行为之一，造成严重不良影响，对直接责任者和领导责任者，情节较轻的，给予警告或者严重警告处分；情节较重的，给予撤销党内职务或者留党察看处分；情节严重的，给予开除党籍处分：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（一）贯彻党中央决策部署只表态不落实的；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（二）热衷于搞舆论造势、浮在表面的；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（三）单纯以会议贯彻会议、以文件落实文件，在实际工作中不见诸行动的；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（四）工作中有其他形式主义、官僚主义行为的。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党组织有下列行为之一，对直接责任者和领导责任者，情节较重的，给予警告或者严重警告处分；情节严重的，给予撤销党内职务或者留党察看处分：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（一）党员被依法判处刑罚后，不按照规定给予党纪处分，或者对违反国家法律法规的行为，应当给予党纪处分而不处分的；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（二）党纪处分决定或者申诉复查决定</w:t>
      </w:r>
      <w:proofErr w:type="gramStart"/>
      <w:r w:rsidRPr="00675182">
        <w:rPr>
          <w:rFonts w:ascii="Times New Roman" w:eastAsia="宋体" w:hAnsi="Times New Roman" w:cs="宋体"/>
          <w:kern w:val="0"/>
          <w:sz w:val="24"/>
          <w:szCs w:val="24"/>
        </w:rPr>
        <w:t>作出</w:t>
      </w:r>
      <w:proofErr w:type="gramEnd"/>
      <w:r w:rsidRPr="00675182">
        <w:rPr>
          <w:rFonts w:ascii="Times New Roman" w:eastAsia="宋体" w:hAnsi="Times New Roman" w:cs="宋体"/>
          <w:kern w:val="0"/>
          <w:sz w:val="24"/>
          <w:szCs w:val="24"/>
        </w:rPr>
        <w:t>后，不按照规定落实决定中关于被处分人党籍、职务、职级、待遇等事项的；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（三）党员受到党纪处分后，不按照干部管理权限和组织关系对受处分党员开展日常教育、管理和监督工作的。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因工作不负责任致使所管理的人员叛逃的，对直接责任者和领导责任者，给予警告或者严重警告处分；情节严重的，给予撤销党内职务处分。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因工作不负责任致使所管理的人员出走，对直接责任者和领导责任者，情节较重的，给予警告或者严重警告处分；情节严重的，给予撤销党内职务处分。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在上级检查、视察工作或者向上级汇报、报告工作时对应当报告的事项不报告或者</w:t>
      </w:r>
      <w:proofErr w:type="gramStart"/>
      <w:r w:rsidRPr="00675182">
        <w:rPr>
          <w:rFonts w:ascii="Times New Roman" w:eastAsia="宋体" w:hAnsi="Times New Roman" w:cs="宋体"/>
          <w:kern w:val="0"/>
          <w:sz w:val="24"/>
          <w:szCs w:val="24"/>
        </w:rPr>
        <w:t>不</w:t>
      </w:r>
      <w:proofErr w:type="gramEnd"/>
      <w:r w:rsidRPr="00675182">
        <w:rPr>
          <w:rFonts w:ascii="Times New Roman" w:eastAsia="宋体" w:hAnsi="Times New Roman" w:cs="宋体"/>
          <w:kern w:val="0"/>
          <w:sz w:val="24"/>
          <w:szCs w:val="24"/>
        </w:rPr>
        <w:t>如实报告，造成严重损害或者严重不良影响的，对</w:t>
      </w:r>
      <w:r w:rsidRPr="00675182">
        <w:rPr>
          <w:rFonts w:ascii="Times New Roman" w:eastAsia="宋体" w:hAnsi="Times New Roman" w:cs="宋体"/>
          <w:kern w:val="0"/>
          <w:sz w:val="24"/>
          <w:szCs w:val="24"/>
        </w:rPr>
        <w:lastRenderedPageBreak/>
        <w:t>直接责任者和领导责任者，给予警告或者严重警告处分；情节严重的，给予撤销党内职务或者留党察看处分。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在上级检查、视察工作或者向上级汇报、报告工作时纵容、唆使、暗示、强迫下级说假话、报假情的，从重或者加重处分。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（一）干预和插手建设工程项目承发包、土地使用权出让、政府采购、房地产开发与经营、矿产资源开发利用、中介机构服务等活动的；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（二）干预和插手国有企业重组改制、兼并、破产、产权交易、清产核资、资产评估、资产转让、重大项目投资以及其他重大经营活动等事项的；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（三）干预和插手批办各类行政许可和资金借贷等事项的；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（四）干预和插手经济纠纷的；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（五）干预和插手集体资金、资产和资源的使用、分配、承包、租赁等事项的。</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党员领导干部违反有关规定干预和插手公共财政资金分配、项目立项评审、政府奖励表彰等活动，造成重大损失或者不良影响的，依照前款规定处理。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私自留存涉及党组织关于干部选拔任用、纪律审查、巡视巡察等方面资料，情节较重的，给予警告或者严重警告处分；情节严重的，给予撤销党内职务处分。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第一百二十九条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以不正当方式谋求本人或者其他人用公款出国（境），情节较轻的，给予警告处分；情节较重的，给予严重警告处分；情节严重的，给予撤销党内职务处分。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临时出国（境）团（组）或者人员中的党员，擅自延长在国（境）外期限，或者擅自变更路线的，对直接责任者和领导责任者，给予警告或者严重警告处分；情节严重的，给予撤销党内职务处分。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第一百三十三条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在党的纪律检查、组织、宣传、统一战线工作以及机关工作等其他工作中，不履行或者不正确履行职责，造成损失或者不良影响的，应当视具体情节给予警告直至开除党籍处分。</w:t>
      </w:r>
    </w:p>
    <w:p w:rsidR="007D5DD0" w:rsidRPr="006761C2" w:rsidRDefault="007D5DD0" w:rsidP="007D5DD0">
      <w:pPr>
        <w:widowControl/>
        <w:spacing w:line="460" w:lineRule="exact"/>
        <w:ind w:firstLineChars="200" w:firstLine="482"/>
        <w:jc w:val="left"/>
        <w:rPr>
          <w:rFonts w:ascii="Times New Roman" w:eastAsia="宋体" w:hAnsi="Times New Roman" w:cs="宋体"/>
          <w:b/>
          <w:kern w:val="0"/>
          <w:sz w:val="24"/>
          <w:szCs w:val="24"/>
        </w:rPr>
      </w:pPr>
      <w:r w:rsidRPr="006761C2">
        <w:rPr>
          <w:rFonts w:ascii="Times New Roman" w:eastAsia="宋体" w:hAnsi="Times New Roman" w:cs="宋体"/>
          <w:b/>
          <w:kern w:val="0"/>
          <w:sz w:val="24"/>
          <w:szCs w:val="24"/>
        </w:rPr>
        <w:t>第十一章</w:t>
      </w:r>
      <w:r w:rsidRPr="006761C2">
        <w:rPr>
          <w:rFonts w:ascii="Times New Roman" w:eastAsia="宋体" w:hAnsi="Times New Roman" w:cs="宋体"/>
          <w:b/>
          <w:kern w:val="0"/>
          <w:sz w:val="24"/>
          <w:szCs w:val="24"/>
        </w:rPr>
        <w:t>  </w:t>
      </w:r>
      <w:r w:rsidRPr="006761C2">
        <w:rPr>
          <w:rFonts w:ascii="Times New Roman" w:eastAsia="宋体" w:hAnsi="Times New Roman" w:cs="宋体"/>
          <w:b/>
          <w:kern w:val="0"/>
          <w:sz w:val="24"/>
          <w:szCs w:val="24"/>
        </w:rPr>
        <w:t>对违反生活纪律行为的处分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第一百三十四条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生活奢靡、贪图享乐、追求低级趣味，造成不良影响的，给予警告或者严重警告处分；情节严重的，给予撤销党内职务处分。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第一百三十五条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与他人发生不正当性关系，造成不良影响的，给予警告或者严重警告处分；情节较重的，给予撤销党内职务或者留党察看处分；情节严重的，给予开除党籍处分。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利用职权、教养关系、从属关系或者其他相类似关系与他人发生性关系的，从重处分。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lastRenderedPageBreak/>
        <w:t>第一百三十六条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党员领导干部不重视家风建设，对配偶、子女及其配偶失管失教，造成不良影响或者严重后果的，给予警告或者严重警告处分；情节严重的，给予撤销党内职务处分。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第一百三十七条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违背社会公序良俗，在公共场所有不当行为，造成不良影响的，给予警告或者严重警告处分；情节较重的，给予撤销党内职务或者留党察看处分；情节严重的，给予开除党籍处分。</w:t>
      </w:r>
    </w:p>
    <w:p w:rsidR="007D5DD0"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第一百三十八条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有其他严重违反社会公德、家庭美德行为的，应当视具体情节给予警告直至开除党籍处分。</w:t>
      </w:r>
    </w:p>
    <w:p w:rsidR="007D5DD0" w:rsidRPr="006761C2" w:rsidRDefault="007D5DD0" w:rsidP="007D5DD0">
      <w:pPr>
        <w:widowControl/>
        <w:spacing w:beforeLines="50" w:afterLines="50" w:line="460" w:lineRule="exact"/>
        <w:jc w:val="center"/>
        <w:rPr>
          <w:rFonts w:ascii="黑体" w:eastAsia="黑体" w:hAnsi="黑体" w:cs="宋体"/>
          <w:kern w:val="0"/>
          <w:sz w:val="28"/>
          <w:szCs w:val="28"/>
        </w:rPr>
      </w:pPr>
      <w:r w:rsidRPr="006761C2">
        <w:rPr>
          <w:rFonts w:ascii="黑体" w:eastAsia="黑体" w:hAnsi="黑体" w:cs="宋体"/>
          <w:kern w:val="0"/>
          <w:sz w:val="28"/>
          <w:szCs w:val="28"/>
        </w:rPr>
        <w:t>第三编</w:t>
      </w:r>
      <w:r w:rsidRPr="006761C2">
        <w:rPr>
          <w:rFonts w:ascii="Times New Roman" w:eastAsia="黑体" w:hAnsi="Times New Roman" w:cs="宋体"/>
          <w:kern w:val="0"/>
          <w:sz w:val="28"/>
          <w:szCs w:val="28"/>
        </w:rPr>
        <w:t>  </w:t>
      </w:r>
      <w:r w:rsidRPr="006761C2">
        <w:rPr>
          <w:rFonts w:ascii="黑体" w:eastAsia="黑体" w:hAnsi="黑体" w:cs="宋体"/>
          <w:kern w:val="0"/>
          <w:sz w:val="28"/>
          <w:szCs w:val="28"/>
        </w:rPr>
        <w:t>附</w:t>
      </w:r>
      <w:r w:rsidRPr="006761C2">
        <w:rPr>
          <w:rFonts w:ascii="Times New Roman" w:eastAsia="黑体" w:hAnsi="Times New Roman" w:cs="宋体"/>
          <w:kern w:val="0"/>
          <w:sz w:val="28"/>
          <w:szCs w:val="28"/>
        </w:rPr>
        <w:t>  </w:t>
      </w:r>
      <w:r w:rsidRPr="006761C2">
        <w:rPr>
          <w:rFonts w:ascii="黑体" w:eastAsia="黑体" w:hAnsi="黑体" w:cs="宋体"/>
          <w:kern w:val="0"/>
          <w:sz w:val="28"/>
          <w:szCs w:val="28"/>
        </w:rPr>
        <w:t>则</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第一百三十九条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各省、自治区、直辖市党委可以根据本条例，结合各自工作的实际情况，制定单项实施规定。</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第一百四十条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中央军事委员会可以根据本条例，结合中国人民解放军和中国人民武装警察部队的实际情况，制定补充规定或者单项规定。</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第一百四十一条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本条例由中央纪律检查委员会负责解释。</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第一百四十二条</w:t>
      </w:r>
      <w:r w:rsidRPr="00675182">
        <w:rPr>
          <w:rFonts w:ascii="Times New Roman" w:eastAsia="宋体" w:hAnsi="Times New Roman" w:cs="宋体"/>
          <w:kern w:val="0"/>
          <w:sz w:val="24"/>
          <w:szCs w:val="24"/>
        </w:rPr>
        <w:t>  </w:t>
      </w:r>
      <w:r w:rsidRPr="00675182">
        <w:rPr>
          <w:rFonts w:ascii="Times New Roman" w:eastAsia="宋体" w:hAnsi="Times New Roman" w:cs="宋体"/>
          <w:kern w:val="0"/>
          <w:sz w:val="24"/>
          <w:szCs w:val="24"/>
        </w:rPr>
        <w:t>本条例自</w:t>
      </w:r>
      <w:r w:rsidRPr="00675182">
        <w:rPr>
          <w:rFonts w:ascii="Times New Roman" w:eastAsia="宋体" w:hAnsi="Times New Roman" w:cs="宋体"/>
          <w:kern w:val="0"/>
          <w:sz w:val="24"/>
          <w:szCs w:val="24"/>
        </w:rPr>
        <w:t>2018</w:t>
      </w:r>
      <w:r w:rsidRPr="00675182">
        <w:rPr>
          <w:rFonts w:ascii="Times New Roman" w:eastAsia="宋体" w:hAnsi="Times New Roman" w:cs="宋体"/>
          <w:kern w:val="0"/>
          <w:sz w:val="24"/>
          <w:szCs w:val="24"/>
        </w:rPr>
        <w:t>年</w:t>
      </w:r>
      <w:r w:rsidRPr="00675182">
        <w:rPr>
          <w:rFonts w:ascii="Times New Roman" w:eastAsia="宋体" w:hAnsi="Times New Roman" w:cs="宋体"/>
          <w:kern w:val="0"/>
          <w:sz w:val="24"/>
          <w:szCs w:val="24"/>
        </w:rPr>
        <w:t>10</w:t>
      </w:r>
      <w:r w:rsidRPr="00675182">
        <w:rPr>
          <w:rFonts w:ascii="Times New Roman" w:eastAsia="宋体" w:hAnsi="Times New Roman" w:cs="宋体"/>
          <w:kern w:val="0"/>
          <w:sz w:val="24"/>
          <w:szCs w:val="24"/>
        </w:rPr>
        <w:t>月</w:t>
      </w:r>
      <w:r w:rsidRPr="00675182">
        <w:rPr>
          <w:rFonts w:ascii="Times New Roman" w:eastAsia="宋体" w:hAnsi="Times New Roman" w:cs="宋体"/>
          <w:kern w:val="0"/>
          <w:sz w:val="24"/>
          <w:szCs w:val="24"/>
        </w:rPr>
        <w:t>1</w:t>
      </w:r>
      <w:r w:rsidRPr="00675182">
        <w:rPr>
          <w:rFonts w:ascii="Times New Roman" w:eastAsia="宋体" w:hAnsi="Times New Roman" w:cs="宋体"/>
          <w:kern w:val="0"/>
          <w:sz w:val="24"/>
          <w:szCs w:val="24"/>
        </w:rPr>
        <w:t>日起施行。</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r w:rsidRPr="00675182">
        <w:rPr>
          <w:rFonts w:ascii="Times New Roman" w:eastAsia="宋体" w:hAnsi="Times New Roman" w:cs="宋体"/>
          <w:kern w:val="0"/>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7D5DD0" w:rsidRPr="00675182" w:rsidRDefault="007D5DD0" w:rsidP="007D5DD0">
      <w:pPr>
        <w:widowControl/>
        <w:spacing w:line="460" w:lineRule="exact"/>
        <w:ind w:firstLineChars="200" w:firstLine="480"/>
        <w:jc w:val="left"/>
        <w:rPr>
          <w:rFonts w:ascii="Times New Roman" w:eastAsia="宋体" w:hAnsi="Times New Roman" w:cs="宋体"/>
          <w:kern w:val="0"/>
          <w:sz w:val="24"/>
          <w:szCs w:val="24"/>
        </w:rPr>
      </w:pPr>
    </w:p>
    <w:p w:rsidR="007D5DD0" w:rsidRPr="00D8510B" w:rsidRDefault="007D5DD0" w:rsidP="007D5DD0">
      <w:pPr>
        <w:widowControl/>
        <w:spacing w:line="460" w:lineRule="exact"/>
        <w:ind w:firstLineChars="200" w:firstLine="482"/>
        <w:jc w:val="right"/>
        <w:rPr>
          <w:rFonts w:ascii="Times New Roman" w:eastAsia="宋体" w:hAnsi="Times New Roman" w:cs="宋体"/>
          <w:b/>
          <w:kern w:val="0"/>
          <w:sz w:val="24"/>
          <w:szCs w:val="24"/>
        </w:rPr>
      </w:pPr>
      <w:r w:rsidRPr="00D8510B">
        <w:rPr>
          <w:rFonts w:ascii="Times New Roman" w:eastAsia="宋体" w:hAnsi="Times New Roman" w:cs="宋体"/>
          <w:b/>
          <w:kern w:val="0"/>
          <w:sz w:val="24"/>
          <w:szCs w:val="24"/>
        </w:rPr>
        <w:t>（新华社北京</w:t>
      </w:r>
      <w:r w:rsidRPr="00D8510B">
        <w:rPr>
          <w:rFonts w:ascii="Times New Roman" w:eastAsia="宋体" w:hAnsi="Times New Roman" w:cs="宋体"/>
          <w:b/>
          <w:kern w:val="0"/>
          <w:sz w:val="24"/>
          <w:szCs w:val="24"/>
        </w:rPr>
        <w:t>8</w:t>
      </w:r>
      <w:r w:rsidRPr="00D8510B">
        <w:rPr>
          <w:rFonts w:ascii="Times New Roman" w:eastAsia="宋体" w:hAnsi="Times New Roman" w:cs="宋体"/>
          <w:b/>
          <w:kern w:val="0"/>
          <w:sz w:val="24"/>
          <w:szCs w:val="24"/>
        </w:rPr>
        <w:t>月</w:t>
      </w:r>
      <w:r w:rsidRPr="00D8510B">
        <w:rPr>
          <w:rFonts w:ascii="Times New Roman" w:eastAsia="宋体" w:hAnsi="Times New Roman" w:cs="宋体"/>
          <w:b/>
          <w:kern w:val="0"/>
          <w:sz w:val="24"/>
          <w:szCs w:val="24"/>
        </w:rPr>
        <w:t>26</w:t>
      </w:r>
      <w:r w:rsidRPr="00D8510B">
        <w:rPr>
          <w:rFonts w:ascii="Times New Roman" w:eastAsia="宋体" w:hAnsi="Times New Roman" w:cs="宋体"/>
          <w:b/>
          <w:kern w:val="0"/>
          <w:sz w:val="24"/>
          <w:szCs w:val="24"/>
        </w:rPr>
        <w:t>日电）</w:t>
      </w:r>
    </w:p>
    <w:p w:rsidR="007D5DD0" w:rsidRPr="00675182" w:rsidRDefault="007D5DD0" w:rsidP="007D5DD0">
      <w:pPr>
        <w:widowControl/>
        <w:spacing w:line="460" w:lineRule="exact"/>
        <w:ind w:firstLineChars="200" w:firstLine="480"/>
        <w:jc w:val="right"/>
        <w:rPr>
          <w:rFonts w:ascii="Times New Roman" w:eastAsia="宋体" w:hAnsi="Times New Roman" w:cs="宋体"/>
          <w:kern w:val="0"/>
          <w:sz w:val="24"/>
          <w:szCs w:val="24"/>
        </w:rPr>
      </w:pP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 xml:space="preserve"> </w:t>
      </w:r>
      <w:r w:rsidRPr="00675182">
        <w:rPr>
          <w:rFonts w:ascii="Times New Roman" w:eastAsia="宋体" w:hAnsi="Times New Roman" w:cs="宋体"/>
          <w:kern w:val="0"/>
          <w:sz w:val="24"/>
          <w:szCs w:val="24"/>
        </w:rPr>
        <w:t>人民日报</w:t>
      </w:r>
      <w:r w:rsidRPr="00675182">
        <w:rPr>
          <w:rFonts w:ascii="Times New Roman" w:eastAsia="宋体" w:hAnsi="Times New Roman" w:cs="宋体"/>
          <w:kern w:val="0"/>
          <w:sz w:val="24"/>
          <w:szCs w:val="24"/>
        </w:rPr>
        <w:t xml:space="preserve"> </w:t>
      </w:r>
      <w:r w:rsidRPr="00675182">
        <w:rPr>
          <w:rFonts w:ascii="Times New Roman" w:eastAsia="宋体" w:hAnsi="Times New Roman" w:cs="宋体"/>
          <w:kern w:val="0"/>
          <w:sz w:val="24"/>
          <w:szCs w:val="24"/>
        </w:rPr>
        <w:t>》（</w:t>
      </w:r>
      <w:r w:rsidRPr="00675182">
        <w:rPr>
          <w:rFonts w:ascii="Times New Roman" w:eastAsia="宋体" w:hAnsi="Times New Roman" w:cs="宋体"/>
          <w:kern w:val="0"/>
          <w:sz w:val="24"/>
          <w:szCs w:val="24"/>
        </w:rPr>
        <w:t xml:space="preserve"> 2018</w:t>
      </w:r>
      <w:r w:rsidRPr="00675182">
        <w:rPr>
          <w:rFonts w:ascii="Times New Roman" w:eastAsia="宋体" w:hAnsi="Times New Roman" w:cs="宋体"/>
          <w:kern w:val="0"/>
          <w:sz w:val="24"/>
          <w:szCs w:val="24"/>
        </w:rPr>
        <w:t>年</w:t>
      </w:r>
      <w:r w:rsidRPr="00675182">
        <w:rPr>
          <w:rFonts w:ascii="Times New Roman" w:eastAsia="宋体" w:hAnsi="Times New Roman" w:cs="宋体"/>
          <w:kern w:val="0"/>
          <w:sz w:val="24"/>
          <w:szCs w:val="24"/>
        </w:rPr>
        <w:t>08</w:t>
      </w:r>
      <w:r w:rsidRPr="00675182">
        <w:rPr>
          <w:rFonts w:ascii="Times New Roman" w:eastAsia="宋体" w:hAnsi="Times New Roman" w:cs="宋体"/>
          <w:kern w:val="0"/>
          <w:sz w:val="24"/>
          <w:szCs w:val="24"/>
        </w:rPr>
        <w:t>月</w:t>
      </w:r>
      <w:r w:rsidRPr="00675182">
        <w:rPr>
          <w:rFonts w:ascii="Times New Roman" w:eastAsia="宋体" w:hAnsi="Times New Roman" w:cs="宋体"/>
          <w:kern w:val="0"/>
          <w:sz w:val="24"/>
          <w:szCs w:val="24"/>
        </w:rPr>
        <w:t>27</w:t>
      </w:r>
      <w:r w:rsidRPr="00675182">
        <w:rPr>
          <w:rFonts w:ascii="Times New Roman" w:eastAsia="宋体" w:hAnsi="Times New Roman" w:cs="宋体"/>
          <w:kern w:val="0"/>
          <w:sz w:val="24"/>
          <w:szCs w:val="24"/>
        </w:rPr>
        <w:t>日</w:t>
      </w:r>
      <w:r>
        <w:rPr>
          <w:rFonts w:ascii="Times New Roman" w:eastAsia="宋体" w:hAnsi="Times New Roman" w:cs="宋体" w:hint="eastAsia"/>
          <w:kern w:val="0"/>
          <w:sz w:val="24"/>
          <w:szCs w:val="24"/>
        </w:rPr>
        <w:t xml:space="preserve">  </w:t>
      </w:r>
      <w:r w:rsidRPr="00675182">
        <w:rPr>
          <w:rFonts w:ascii="Times New Roman" w:eastAsia="宋体" w:hAnsi="Times New Roman" w:cs="宋体"/>
          <w:kern w:val="0"/>
          <w:sz w:val="24"/>
          <w:szCs w:val="24"/>
        </w:rPr>
        <w:t xml:space="preserve">03 </w:t>
      </w:r>
      <w:r w:rsidRPr="00675182">
        <w:rPr>
          <w:rFonts w:ascii="Times New Roman" w:eastAsia="宋体" w:hAnsi="Times New Roman" w:cs="宋体"/>
          <w:kern w:val="0"/>
          <w:sz w:val="24"/>
          <w:szCs w:val="24"/>
        </w:rPr>
        <w:t>版）</w:t>
      </w:r>
    </w:p>
    <w:sectPr w:rsidR="007D5DD0" w:rsidRPr="00675182"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5E" w:rsidRDefault="00E1755E" w:rsidP="00816724">
      <w:r>
        <w:separator/>
      </w:r>
    </w:p>
  </w:endnote>
  <w:endnote w:type="continuationSeparator" w:id="0">
    <w:p w:rsidR="00E1755E" w:rsidRDefault="00E1755E"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D0" w:rsidRDefault="007D5D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6555DB"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A858E3">
      <w:rPr>
        <w:rStyle w:val="a7"/>
        <w:rFonts w:ascii="Times New Roman" w:hAnsi="Times New Roman"/>
        <w:noProof/>
        <w:sz w:val="21"/>
        <w:szCs w:val="21"/>
      </w:rPr>
      <w:t>99</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D0" w:rsidRDefault="007D5D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5E" w:rsidRDefault="00E1755E" w:rsidP="00816724">
      <w:r>
        <w:separator/>
      </w:r>
    </w:p>
  </w:footnote>
  <w:footnote w:type="continuationSeparator" w:id="0">
    <w:p w:rsidR="00E1755E" w:rsidRDefault="00E1755E"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D0" w:rsidRDefault="007D5D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7D5DD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D0" w:rsidRDefault="007D5D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8850">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07137"/>
    <w:rsid w:val="0001742A"/>
    <w:rsid w:val="00032CC7"/>
    <w:rsid w:val="00035C61"/>
    <w:rsid w:val="00040A76"/>
    <w:rsid w:val="00040F71"/>
    <w:rsid w:val="00042FE3"/>
    <w:rsid w:val="00054352"/>
    <w:rsid w:val="000632F1"/>
    <w:rsid w:val="0008126E"/>
    <w:rsid w:val="000823D3"/>
    <w:rsid w:val="000916C8"/>
    <w:rsid w:val="000A3D41"/>
    <w:rsid w:val="000E1891"/>
    <w:rsid w:val="000E3FA2"/>
    <w:rsid w:val="000E476C"/>
    <w:rsid w:val="001235A4"/>
    <w:rsid w:val="00133509"/>
    <w:rsid w:val="00141DEC"/>
    <w:rsid w:val="001A48F8"/>
    <w:rsid w:val="001B3167"/>
    <w:rsid w:val="001E4D7F"/>
    <w:rsid w:val="00223475"/>
    <w:rsid w:val="002324BE"/>
    <w:rsid w:val="00234D2C"/>
    <w:rsid w:val="00237627"/>
    <w:rsid w:val="002441BE"/>
    <w:rsid w:val="0024728A"/>
    <w:rsid w:val="0026349B"/>
    <w:rsid w:val="00265602"/>
    <w:rsid w:val="0028188F"/>
    <w:rsid w:val="00292F25"/>
    <w:rsid w:val="00296F3D"/>
    <w:rsid w:val="002C4C6D"/>
    <w:rsid w:val="002E14B1"/>
    <w:rsid w:val="002E66C8"/>
    <w:rsid w:val="00340E6F"/>
    <w:rsid w:val="0036225E"/>
    <w:rsid w:val="003B36FB"/>
    <w:rsid w:val="003C5D5B"/>
    <w:rsid w:val="003D2E03"/>
    <w:rsid w:val="003E2305"/>
    <w:rsid w:val="0040364F"/>
    <w:rsid w:val="0040483D"/>
    <w:rsid w:val="00415E46"/>
    <w:rsid w:val="00432838"/>
    <w:rsid w:val="00440918"/>
    <w:rsid w:val="00491042"/>
    <w:rsid w:val="004A3D47"/>
    <w:rsid w:val="004A542B"/>
    <w:rsid w:val="004B76C1"/>
    <w:rsid w:val="004C3CC0"/>
    <w:rsid w:val="00523684"/>
    <w:rsid w:val="00536906"/>
    <w:rsid w:val="005468D2"/>
    <w:rsid w:val="00563ADA"/>
    <w:rsid w:val="00574AB0"/>
    <w:rsid w:val="00582C9E"/>
    <w:rsid w:val="00590FA7"/>
    <w:rsid w:val="005E635D"/>
    <w:rsid w:val="0062685A"/>
    <w:rsid w:val="0063066C"/>
    <w:rsid w:val="006307D2"/>
    <w:rsid w:val="0064111C"/>
    <w:rsid w:val="006555DB"/>
    <w:rsid w:val="00672B38"/>
    <w:rsid w:val="006C7D0D"/>
    <w:rsid w:val="006D62BC"/>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4161"/>
    <w:rsid w:val="007B68CC"/>
    <w:rsid w:val="007D5DD0"/>
    <w:rsid w:val="007F4358"/>
    <w:rsid w:val="00811840"/>
    <w:rsid w:val="00816724"/>
    <w:rsid w:val="00817D9B"/>
    <w:rsid w:val="00844E6F"/>
    <w:rsid w:val="00857862"/>
    <w:rsid w:val="00861CE7"/>
    <w:rsid w:val="00872050"/>
    <w:rsid w:val="008B3C99"/>
    <w:rsid w:val="008B6B84"/>
    <w:rsid w:val="008C0C74"/>
    <w:rsid w:val="008D4913"/>
    <w:rsid w:val="008D6735"/>
    <w:rsid w:val="008D67B3"/>
    <w:rsid w:val="008E32E3"/>
    <w:rsid w:val="008E5E8A"/>
    <w:rsid w:val="0090343C"/>
    <w:rsid w:val="00924C36"/>
    <w:rsid w:val="0092544E"/>
    <w:rsid w:val="00931ED7"/>
    <w:rsid w:val="0094185C"/>
    <w:rsid w:val="009565C0"/>
    <w:rsid w:val="009814D3"/>
    <w:rsid w:val="00992C5F"/>
    <w:rsid w:val="009B0D04"/>
    <w:rsid w:val="009C783E"/>
    <w:rsid w:val="009D4FC3"/>
    <w:rsid w:val="009E38AD"/>
    <w:rsid w:val="00A1250D"/>
    <w:rsid w:val="00A339D2"/>
    <w:rsid w:val="00A67FBD"/>
    <w:rsid w:val="00A858E3"/>
    <w:rsid w:val="00A919AB"/>
    <w:rsid w:val="00AA0506"/>
    <w:rsid w:val="00AB6151"/>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81E35"/>
    <w:rsid w:val="00CB59B7"/>
    <w:rsid w:val="00CE5711"/>
    <w:rsid w:val="00D00A28"/>
    <w:rsid w:val="00D400B7"/>
    <w:rsid w:val="00D44D9C"/>
    <w:rsid w:val="00D715DE"/>
    <w:rsid w:val="00D846D6"/>
    <w:rsid w:val="00DD1AC1"/>
    <w:rsid w:val="00DD253B"/>
    <w:rsid w:val="00DE7362"/>
    <w:rsid w:val="00DF73D5"/>
    <w:rsid w:val="00E13190"/>
    <w:rsid w:val="00E1755E"/>
    <w:rsid w:val="00E24CDF"/>
    <w:rsid w:val="00E428D6"/>
    <w:rsid w:val="00E54494"/>
    <w:rsid w:val="00E60E8B"/>
    <w:rsid w:val="00E6365E"/>
    <w:rsid w:val="00E74C38"/>
    <w:rsid w:val="00E75C69"/>
    <w:rsid w:val="00EA271D"/>
    <w:rsid w:val="00ED782F"/>
    <w:rsid w:val="00EF5EBE"/>
    <w:rsid w:val="00EF7454"/>
    <w:rsid w:val="00F00CC7"/>
    <w:rsid w:val="00F16868"/>
    <w:rsid w:val="00F437C0"/>
    <w:rsid w:val="00F52BC5"/>
    <w:rsid w:val="00F54D5D"/>
    <w:rsid w:val="00F76AE6"/>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99002-D230-4A4B-83A2-917D764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99</Pages>
  <Words>11208</Words>
  <Characters>63891</Characters>
  <Application>Microsoft Office Word</Application>
  <DocSecurity>0</DocSecurity>
  <Lines>532</Lines>
  <Paragraphs>149</Paragraphs>
  <ScaleCrop>false</ScaleCrop>
  <Company>微软中国</Company>
  <LinksUpToDate>false</LinksUpToDate>
  <CharactersWithSpaces>74950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2019-01-03T03:48:00Z</cp:lastPrinted>
  <dcterms:created xsi:type="dcterms:W3CDTF">2019-01-03T02:01:00Z</dcterms:created>
  <dcterms:modified xsi:type="dcterms:W3CDTF">2019-01-03T03:54:00Z</dcterms:modified>
</cp:coreProperties>
</file>